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Anexa_6_2_2_Cerere_de_ofertă_CO_S"/>
    <w:p w:rsidR="00591E80" w:rsidRPr="006B0AD0" w:rsidRDefault="00591E80" w:rsidP="008C42FB">
      <w:pPr>
        <w:pStyle w:val="Heading4"/>
        <w:spacing w:line="240" w:lineRule="auto"/>
        <w:jc w:val="right"/>
        <w:rPr>
          <w:color w:val="auto"/>
          <w:lang w:val="ro-RO"/>
        </w:rPr>
      </w:pPr>
      <w:r w:rsidRPr="006B0AD0">
        <w:rPr>
          <w:color w:val="auto"/>
          <w:lang w:val="ro-RO"/>
        </w:rPr>
        <w:fldChar w:fldCharType="begin"/>
      </w:r>
      <w:r w:rsidRPr="006B0AD0">
        <w:rPr>
          <w:color w:val="auto"/>
          <w:lang w:val="ro-RO"/>
        </w:rPr>
        <w:instrText xml:space="preserve"> HYPERLINK  \l "Anexe" </w:instrText>
      </w:r>
      <w:r w:rsidRPr="006B0AD0">
        <w:rPr>
          <w:color w:val="auto"/>
          <w:lang w:val="ro-RO"/>
        </w:rPr>
        <w:fldChar w:fldCharType="separate"/>
      </w:r>
      <w:r w:rsidRPr="006B0AD0">
        <w:rPr>
          <w:rStyle w:val="Hyperlink"/>
          <w:color w:val="auto"/>
          <w:lang w:val="ro-RO"/>
        </w:rPr>
        <w:t>Anexa 6.2.2 - Cerere de ofertă (CO-S)</w:t>
      </w:r>
      <w:r w:rsidRPr="006B0AD0">
        <w:rPr>
          <w:color w:val="auto"/>
          <w:lang w:val="ro-RO"/>
        </w:rPr>
        <w:fldChar w:fldCharType="end"/>
      </w:r>
    </w:p>
    <w:bookmarkEnd w:id="0"/>
    <w:p w:rsidR="00591E80" w:rsidRPr="006B0AD0" w:rsidRDefault="00591E80" w:rsidP="008C42FB">
      <w:pPr>
        <w:spacing w:after="0" w:line="240" w:lineRule="auto"/>
        <w:rPr>
          <w:rFonts w:cs="Calibri"/>
          <w:i/>
          <w:lang w:val="ro-RO"/>
        </w:rPr>
      </w:pPr>
    </w:p>
    <w:p w:rsidR="004A26E5" w:rsidRPr="00D054CF" w:rsidRDefault="004A26E5" w:rsidP="004A26E5">
      <w:pPr>
        <w:spacing w:after="0" w:line="240" w:lineRule="auto"/>
        <w:rPr>
          <w:rFonts w:cs="Calibri"/>
          <w:lang w:val="ro-RO"/>
        </w:rPr>
      </w:pPr>
      <w:r w:rsidRPr="00D054CF">
        <w:rPr>
          <w:rFonts w:cs="Calibri"/>
          <w:lang w:val="ro-RO"/>
        </w:rPr>
        <w:t>Proiectul privind Învățământul Secundar (ROSE)</w:t>
      </w:r>
    </w:p>
    <w:p w:rsidR="004A26E5" w:rsidRPr="00D054CF" w:rsidRDefault="004A26E5" w:rsidP="004A26E5">
      <w:pPr>
        <w:spacing w:after="0" w:line="240" w:lineRule="auto"/>
        <w:rPr>
          <w:rFonts w:cs="Calibri"/>
          <w:lang w:val="ro-RO"/>
        </w:rPr>
      </w:pPr>
      <w:r w:rsidRPr="00D054CF">
        <w:rPr>
          <w:rFonts w:cs="Calibri"/>
          <w:lang w:val="ro-RO"/>
        </w:rPr>
        <w:t>Schema de Granturi pentru Universități</w:t>
      </w:r>
    </w:p>
    <w:p w:rsidR="004A26E5" w:rsidRPr="00D054CF" w:rsidRDefault="004A26E5" w:rsidP="004A26E5">
      <w:pPr>
        <w:spacing w:after="0" w:line="240" w:lineRule="auto"/>
        <w:rPr>
          <w:rFonts w:cs="Calibri"/>
          <w:lang w:val="ro-RO"/>
        </w:rPr>
      </w:pPr>
      <w:r w:rsidRPr="00D054CF">
        <w:rPr>
          <w:rFonts w:cs="Calibri"/>
          <w:lang w:val="ro-RO"/>
        </w:rPr>
        <w:t xml:space="preserve">Beneficiar: Facultatea de </w:t>
      </w:r>
      <w:r>
        <w:rPr>
          <w:rFonts w:cs="Calibri"/>
          <w:lang w:val="ro-RO"/>
        </w:rPr>
        <w:t xml:space="preserve">Chimie Aplicată </w:t>
      </w:r>
      <w:proofErr w:type="spellStart"/>
      <w:r>
        <w:rPr>
          <w:rFonts w:cs="Calibri"/>
          <w:lang w:val="ro-RO"/>
        </w:rPr>
        <w:t>şi</w:t>
      </w:r>
      <w:proofErr w:type="spellEnd"/>
      <w:r>
        <w:rPr>
          <w:rFonts w:cs="Calibri"/>
          <w:lang w:val="ro-RO"/>
        </w:rPr>
        <w:t xml:space="preserve"> </w:t>
      </w:r>
      <w:proofErr w:type="spellStart"/>
      <w:r>
        <w:rPr>
          <w:rFonts w:cs="Calibri"/>
          <w:lang w:val="ro-RO"/>
        </w:rPr>
        <w:t>Ştiinţa</w:t>
      </w:r>
      <w:proofErr w:type="spellEnd"/>
      <w:r>
        <w:rPr>
          <w:rFonts w:cs="Calibri"/>
          <w:lang w:val="ro-RO"/>
        </w:rPr>
        <w:t xml:space="preserve"> Materialelor</w:t>
      </w:r>
      <w:r w:rsidRPr="00D054CF">
        <w:rPr>
          <w:rFonts w:cs="Calibri"/>
          <w:lang w:val="ro-RO"/>
        </w:rPr>
        <w:t xml:space="preserve"> – Universitatea POLITEHNICA din BUCUREŞTI</w:t>
      </w:r>
    </w:p>
    <w:p w:rsidR="004A26E5" w:rsidRDefault="004A26E5" w:rsidP="004A26E5">
      <w:pPr>
        <w:jc w:val="both"/>
      </w:pPr>
      <w:r w:rsidRPr="00D054CF">
        <w:rPr>
          <w:rFonts w:cs="Calibri"/>
          <w:lang w:val="ro-RO"/>
        </w:rPr>
        <w:t xml:space="preserve">Titlul subproiectului: </w:t>
      </w:r>
      <w:r w:rsidRPr="00232F95">
        <w:t xml:space="preserve">- </w:t>
      </w:r>
      <w:proofErr w:type="spellStart"/>
      <w:r w:rsidRPr="00232F95">
        <w:t>Oportunitati</w:t>
      </w:r>
      <w:proofErr w:type="spellEnd"/>
      <w:r w:rsidRPr="00232F95">
        <w:t xml:space="preserve"> de </w:t>
      </w:r>
      <w:proofErr w:type="spellStart"/>
      <w:r w:rsidRPr="00232F95">
        <w:t>dezvoltare</w:t>
      </w:r>
      <w:proofErr w:type="spellEnd"/>
      <w:r w:rsidRPr="00232F95">
        <w:t xml:space="preserve"> </w:t>
      </w:r>
      <w:proofErr w:type="spellStart"/>
      <w:r w:rsidRPr="00232F95">
        <w:t>profesionala</w:t>
      </w:r>
      <w:proofErr w:type="spellEnd"/>
      <w:r w:rsidRPr="00232F95">
        <w:t xml:space="preserve"> in </w:t>
      </w:r>
      <w:proofErr w:type="spellStart"/>
      <w:r w:rsidRPr="00232F95">
        <w:t>cadrul</w:t>
      </w:r>
      <w:proofErr w:type="spellEnd"/>
      <w:r w:rsidRPr="00232F95">
        <w:t xml:space="preserve"> </w:t>
      </w:r>
      <w:proofErr w:type="spellStart"/>
      <w:r w:rsidRPr="00232F95">
        <w:t>procesului</w:t>
      </w:r>
      <w:proofErr w:type="spellEnd"/>
      <w:r w:rsidRPr="00232F95">
        <w:t xml:space="preserve"> educational din </w:t>
      </w:r>
      <w:proofErr w:type="spellStart"/>
      <w:r w:rsidRPr="00232F95">
        <w:t>Facultatea</w:t>
      </w:r>
      <w:proofErr w:type="spellEnd"/>
      <w:r w:rsidRPr="00232F95">
        <w:t xml:space="preserve"> de </w:t>
      </w:r>
      <w:proofErr w:type="spellStart"/>
      <w:r w:rsidRPr="00232F95">
        <w:t>Chimie</w:t>
      </w:r>
      <w:proofErr w:type="spellEnd"/>
      <w:r w:rsidRPr="00232F95">
        <w:t xml:space="preserve"> </w:t>
      </w:r>
      <w:proofErr w:type="spellStart"/>
      <w:r w:rsidRPr="00232F95">
        <w:t>Aplicată</w:t>
      </w:r>
      <w:proofErr w:type="spellEnd"/>
      <w:r w:rsidRPr="00232F95">
        <w:t xml:space="preserve"> </w:t>
      </w:r>
      <w:proofErr w:type="spellStart"/>
      <w:r w:rsidRPr="00232F95">
        <w:t>și</w:t>
      </w:r>
      <w:proofErr w:type="spellEnd"/>
      <w:r w:rsidRPr="00232F95">
        <w:t xml:space="preserve"> </w:t>
      </w:r>
      <w:proofErr w:type="spellStart"/>
      <w:r w:rsidRPr="00232F95">
        <w:t>Știința</w:t>
      </w:r>
      <w:proofErr w:type="spellEnd"/>
      <w:r w:rsidRPr="00232F95">
        <w:t xml:space="preserve"> </w:t>
      </w:r>
      <w:proofErr w:type="spellStart"/>
      <w:r w:rsidRPr="00232F95">
        <w:t>Materialelor</w:t>
      </w:r>
      <w:proofErr w:type="spellEnd"/>
    </w:p>
    <w:p w:rsidR="004A26E5" w:rsidRPr="00B54CD3" w:rsidRDefault="004A26E5" w:rsidP="004A26E5">
      <w:pPr>
        <w:jc w:val="both"/>
      </w:pPr>
      <w:r w:rsidRPr="00D054CF">
        <w:rPr>
          <w:rFonts w:cs="Calibri"/>
          <w:lang w:val="ro-RO"/>
        </w:rPr>
        <w:t xml:space="preserve">Acord de grant nr. </w:t>
      </w:r>
      <w:r w:rsidRPr="00232F95">
        <w:t>AG 148 / SGU / NC / II / 10.09.2019</w:t>
      </w:r>
    </w:p>
    <w:p w:rsidR="00591E80" w:rsidRPr="006B0AD0" w:rsidRDefault="00591E80" w:rsidP="0003766E">
      <w:pPr>
        <w:spacing w:after="0" w:line="240" w:lineRule="auto"/>
        <w:jc w:val="right"/>
        <w:rPr>
          <w:rFonts w:cs="Calibri"/>
          <w:i/>
          <w:szCs w:val="24"/>
          <w:lang w:val="ro-RO"/>
        </w:rPr>
      </w:pPr>
      <w:proofErr w:type="spellStart"/>
      <w:r w:rsidRPr="006B0AD0">
        <w:rPr>
          <w:rFonts w:cs="Calibri"/>
          <w:i/>
          <w:szCs w:val="24"/>
          <w:lang w:val="ro-RO"/>
        </w:rPr>
        <w:t>Bucureşti</w:t>
      </w:r>
      <w:proofErr w:type="spellEnd"/>
      <w:r w:rsidRPr="006B0AD0">
        <w:rPr>
          <w:rFonts w:cs="Calibri"/>
          <w:i/>
          <w:szCs w:val="24"/>
          <w:lang w:val="ro-RO"/>
        </w:rPr>
        <w:t xml:space="preserve">, </w:t>
      </w:r>
      <w:r>
        <w:rPr>
          <w:rFonts w:cs="Calibri"/>
          <w:i/>
          <w:szCs w:val="24"/>
          <w:lang w:val="ro-RO"/>
        </w:rPr>
        <w:t xml:space="preserve">Nr. </w:t>
      </w:r>
    </w:p>
    <w:p w:rsidR="00591E80" w:rsidRPr="006B0AD0" w:rsidRDefault="00591E80" w:rsidP="008C42FB">
      <w:pPr>
        <w:spacing w:after="0" w:line="240" w:lineRule="auto"/>
        <w:jc w:val="center"/>
        <w:rPr>
          <w:rFonts w:cs="Calibri"/>
          <w:b/>
          <w:szCs w:val="24"/>
          <w:u w:val="single"/>
          <w:lang w:val="ro-RO"/>
        </w:rPr>
      </w:pPr>
    </w:p>
    <w:p w:rsidR="00591E80" w:rsidRPr="006B0AD0" w:rsidRDefault="00591E80" w:rsidP="008C42FB">
      <w:pPr>
        <w:spacing w:after="0" w:line="240" w:lineRule="auto"/>
        <w:jc w:val="center"/>
        <w:rPr>
          <w:rFonts w:cs="Calibri"/>
          <w:b/>
          <w:sz w:val="28"/>
          <w:szCs w:val="28"/>
          <w:lang w:val="ro-RO"/>
        </w:rPr>
      </w:pPr>
      <w:r w:rsidRPr="006B0AD0">
        <w:rPr>
          <w:rFonts w:cs="Calibri"/>
          <w:b/>
          <w:sz w:val="28"/>
          <w:szCs w:val="28"/>
          <w:lang w:val="ro-RO"/>
        </w:rPr>
        <w:t>INVITAȚIE DE PARTICIPARE</w:t>
      </w:r>
    </w:p>
    <w:p w:rsidR="00591E80" w:rsidRPr="006B0AD0" w:rsidRDefault="00591E80" w:rsidP="008C42FB">
      <w:pPr>
        <w:spacing w:after="0" w:line="240" w:lineRule="auto"/>
        <w:jc w:val="center"/>
        <w:rPr>
          <w:rFonts w:cs="Calibri"/>
          <w:b/>
          <w:sz w:val="28"/>
          <w:szCs w:val="28"/>
          <w:lang w:val="ro-RO"/>
        </w:rPr>
      </w:pPr>
      <w:r w:rsidRPr="006B0AD0">
        <w:rPr>
          <w:rFonts w:cs="Calibri"/>
          <w:b/>
          <w:sz w:val="28"/>
          <w:szCs w:val="28"/>
          <w:lang w:val="ro-RO"/>
        </w:rPr>
        <w:t>pentru achiziția de servicii, altele decât consultanță și instruire</w:t>
      </w:r>
    </w:p>
    <w:p w:rsidR="00591E80" w:rsidRPr="006B0AD0" w:rsidRDefault="00591E80" w:rsidP="008C42FB">
      <w:pPr>
        <w:spacing w:after="0" w:line="240" w:lineRule="auto"/>
        <w:jc w:val="center"/>
        <w:rPr>
          <w:rFonts w:cs="Calibri"/>
          <w:b/>
          <w:szCs w:val="24"/>
          <w:u w:val="single"/>
          <w:lang w:val="ro-RO"/>
        </w:rPr>
      </w:pPr>
    </w:p>
    <w:p w:rsidR="00591E80" w:rsidRPr="006B0AD0" w:rsidRDefault="00591E80" w:rsidP="008C42FB">
      <w:pPr>
        <w:spacing w:after="0" w:line="240" w:lineRule="auto"/>
        <w:rPr>
          <w:rFonts w:cs="Calibri"/>
          <w:lang w:val="ro-RO"/>
        </w:rPr>
      </w:pPr>
      <w:r w:rsidRPr="006B0AD0">
        <w:rPr>
          <w:rFonts w:cs="Calibri"/>
          <w:lang w:val="ro-RO"/>
        </w:rPr>
        <w:t xml:space="preserve">Stimate Doamne/ </w:t>
      </w:r>
      <w:proofErr w:type="spellStart"/>
      <w:r w:rsidRPr="006B0AD0">
        <w:rPr>
          <w:rFonts w:cs="Calibri"/>
          <w:lang w:val="ro-RO"/>
        </w:rPr>
        <w:t>Stimaţi</w:t>
      </w:r>
      <w:proofErr w:type="spellEnd"/>
      <w:r w:rsidRPr="006B0AD0">
        <w:rPr>
          <w:rFonts w:cs="Calibri"/>
          <w:lang w:val="ro-RO"/>
        </w:rPr>
        <w:t xml:space="preserve"> Domni:</w:t>
      </w:r>
    </w:p>
    <w:p w:rsidR="00591E80" w:rsidRPr="006B0AD0" w:rsidRDefault="00591E80" w:rsidP="008C42FB">
      <w:pPr>
        <w:spacing w:after="0" w:line="240" w:lineRule="auto"/>
        <w:rPr>
          <w:rFonts w:cs="Calibri"/>
          <w:lang w:val="ro-RO"/>
        </w:rPr>
      </w:pPr>
    </w:p>
    <w:p w:rsidR="0033184E" w:rsidRDefault="00591E80" w:rsidP="0033184E">
      <w:pPr>
        <w:pStyle w:val="ListParagraph"/>
        <w:numPr>
          <w:ilvl w:val="0"/>
          <w:numId w:val="26"/>
        </w:numPr>
        <w:spacing w:after="0" w:line="240" w:lineRule="auto"/>
        <w:jc w:val="both"/>
        <w:rPr>
          <w:rFonts w:cs="Calibri"/>
          <w:lang w:val="ro-RO"/>
        </w:rPr>
      </w:pPr>
      <w:r w:rsidRPr="0033184E">
        <w:rPr>
          <w:rFonts w:cs="Calibri"/>
          <w:lang w:val="ro-RO"/>
        </w:rPr>
        <w:t>Beneficiarul</w:t>
      </w:r>
      <w:r w:rsidRPr="0033184E">
        <w:rPr>
          <w:rFonts w:cs="Calibri"/>
          <w:b/>
          <w:lang w:val="ro-RO"/>
        </w:rPr>
        <w:t xml:space="preserve"> </w:t>
      </w:r>
      <w:r w:rsidR="004A26E5" w:rsidRPr="0033184E">
        <w:rPr>
          <w:rFonts w:cs="Calibri"/>
          <w:b/>
          <w:lang w:val="ro-RO"/>
        </w:rPr>
        <w:t xml:space="preserve">Facultatea de Chimie Aplicată </w:t>
      </w:r>
      <w:proofErr w:type="spellStart"/>
      <w:r w:rsidR="004A26E5" w:rsidRPr="0033184E">
        <w:rPr>
          <w:rFonts w:cs="Calibri"/>
          <w:b/>
          <w:lang w:val="ro-RO"/>
        </w:rPr>
        <w:t>şi</w:t>
      </w:r>
      <w:proofErr w:type="spellEnd"/>
      <w:r w:rsidR="004A26E5" w:rsidRPr="0033184E">
        <w:rPr>
          <w:rFonts w:cs="Calibri"/>
          <w:b/>
          <w:lang w:val="ro-RO"/>
        </w:rPr>
        <w:t xml:space="preserve"> </w:t>
      </w:r>
      <w:proofErr w:type="spellStart"/>
      <w:r w:rsidR="004A26E5" w:rsidRPr="0033184E">
        <w:rPr>
          <w:rFonts w:cs="Calibri"/>
          <w:b/>
          <w:lang w:val="ro-RO"/>
        </w:rPr>
        <w:t>Ştiinţa</w:t>
      </w:r>
      <w:proofErr w:type="spellEnd"/>
      <w:r w:rsidR="004A26E5" w:rsidRPr="0033184E">
        <w:rPr>
          <w:rFonts w:cs="Calibri"/>
          <w:b/>
          <w:lang w:val="ro-RO"/>
        </w:rPr>
        <w:t xml:space="preserve"> Materialelor</w:t>
      </w:r>
      <w:r w:rsidR="004A26E5" w:rsidRPr="0033184E">
        <w:rPr>
          <w:rFonts w:cs="Calibri"/>
          <w:lang w:val="ro-RO"/>
        </w:rPr>
        <w:t xml:space="preserve"> </w:t>
      </w:r>
      <w:r w:rsidRPr="0033184E">
        <w:rPr>
          <w:rFonts w:cs="Calibri"/>
          <w:i/>
          <w:lang w:val="ro-RO"/>
        </w:rPr>
        <w:t>– Universitatea POLITEHNICA din BUCUREŞTI</w:t>
      </w:r>
      <w:r w:rsidRPr="0033184E">
        <w:rPr>
          <w:rFonts w:cs="Calibri"/>
          <w:lang w:val="ro-RO"/>
        </w:rPr>
        <w:t xml:space="preserve"> a primit un grant de la Ministerul Educației Naționale - Unitatea de Management al Proiectelor cu Finanțare Externă, în cadrul Schemei de Granturi </w:t>
      </w:r>
      <w:r w:rsidRPr="0033184E">
        <w:rPr>
          <w:rFonts w:cs="Calibri"/>
          <w:i/>
          <w:lang w:val="ro-RO"/>
        </w:rPr>
        <w:t>pentru Universități</w:t>
      </w:r>
      <w:r w:rsidRPr="0033184E">
        <w:rPr>
          <w:rFonts w:cs="Calibri"/>
          <w:lang w:val="ro-RO"/>
        </w:rPr>
        <w:t xml:space="preserve"> derulate în cadrul Proiectului privind învățământul secundar – ROSE, </w:t>
      </w:r>
      <w:proofErr w:type="spellStart"/>
      <w:r w:rsidRPr="0033184E">
        <w:rPr>
          <w:rFonts w:cs="Calibri"/>
          <w:lang w:val="ro-RO"/>
        </w:rPr>
        <w:t>şi</w:t>
      </w:r>
      <w:proofErr w:type="spellEnd"/>
      <w:r w:rsidRPr="0033184E">
        <w:rPr>
          <w:rFonts w:cs="Calibri"/>
          <w:lang w:val="ro-RO"/>
        </w:rPr>
        <w:t xml:space="preserve"> </w:t>
      </w:r>
      <w:proofErr w:type="spellStart"/>
      <w:r w:rsidRPr="0033184E">
        <w:rPr>
          <w:rFonts w:cs="Calibri"/>
          <w:lang w:val="ro-RO"/>
        </w:rPr>
        <w:t>intenţionează</w:t>
      </w:r>
      <w:proofErr w:type="spellEnd"/>
      <w:r w:rsidRPr="0033184E">
        <w:rPr>
          <w:rFonts w:cs="Calibri"/>
          <w:lang w:val="ro-RO"/>
        </w:rPr>
        <w:t xml:space="preserve"> să utilizeze o parte din fonduri pentru achiziția serviciilor, altele decât consultanța, pentru care a fost emisă prezenta Invitație de Participare. În acest sens, </w:t>
      </w:r>
      <w:proofErr w:type="spellStart"/>
      <w:r w:rsidRPr="0033184E">
        <w:rPr>
          <w:rFonts w:cs="Calibri"/>
          <w:lang w:val="ro-RO"/>
        </w:rPr>
        <w:t>sunteti</w:t>
      </w:r>
      <w:proofErr w:type="spellEnd"/>
      <w:r w:rsidRPr="0033184E">
        <w:rPr>
          <w:rFonts w:cs="Calibri"/>
          <w:lang w:val="ro-RO"/>
        </w:rPr>
        <w:t xml:space="preserve"> </w:t>
      </w:r>
      <w:proofErr w:type="spellStart"/>
      <w:r w:rsidRPr="0033184E">
        <w:rPr>
          <w:rFonts w:cs="Calibri"/>
          <w:lang w:val="ro-RO"/>
        </w:rPr>
        <w:t>invitaţi</w:t>
      </w:r>
      <w:proofErr w:type="spellEnd"/>
      <w:r w:rsidRPr="0033184E">
        <w:rPr>
          <w:rFonts w:cs="Calibri"/>
          <w:lang w:val="ro-RO"/>
        </w:rPr>
        <w:t xml:space="preserve"> să </w:t>
      </w:r>
      <w:proofErr w:type="spellStart"/>
      <w:r w:rsidRPr="0033184E">
        <w:rPr>
          <w:rFonts w:cs="Calibri"/>
          <w:lang w:val="ro-RO"/>
        </w:rPr>
        <w:t>trimiteţi</w:t>
      </w:r>
      <w:proofErr w:type="spellEnd"/>
      <w:r w:rsidRPr="0033184E">
        <w:rPr>
          <w:rFonts w:cs="Calibri"/>
          <w:lang w:val="ro-RO"/>
        </w:rPr>
        <w:t xml:space="preserve"> oferta dumneavoastră de </w:t>
      </w:r>
      <w:proofErr w:type="spellStart"/>
      <w:r w:rsidRPr="0033184E">
        <w:rPr>
          <w:rFonts w:cs="Calibri"/>
          <w:lang w:val="ro-RO"/>
        </w:rPr>
        <w:t>preţ</w:t>
      </w:r>
      <w:proofErr w:type="spellEnd"/>
      <w:r w:rsidRPr="0033184E">
        <w:rPr>
          <w:rFonts w:cs="Calibri"/>
          <w:lang w:val="ro-RO"/>
        </w:rPr>
        <w:t xml:space="preserve"> pentru următoarele servicii: </w:t>
      </w:r>
      <w:r w:rsidR="00C24A12" w:rsidRPr="0033184E">
        <w:rPr>
          <w:rFonts w:cs="Calibri"/>
          <w:b/>
          <w:lang w:val="ro-RO"/>
        </w:rPr>
        <w:t>Consumabile – Rechizite-Papetărie – an I</w:t>
      </w:r>
      <w:r w:rsidR="0033184E" w:rsidRPr="0033184E">
        <w:rPr>
          <w:rFonts w:cs="Calibri"/>
          <w:b/>
          <w:lang w:val="ro-RO"/>
        </w:rPr>
        <w:t xml:space="preserve">, </w:t>
      </w:r>
      <w:r w:rsidR="0033184E" w:rsidRPr="0033184E">
        <w:rPr>
          <w:rFonts w:cs="Calibri"/>
          <w:lang w:val="ro-RO"/>
        </w:rPr>
        <w:t>conform listei de produse atașată la prezenta invitație.</w:t>
      </w:r>
    </w:p>
    <w:p w:rsidR="0033184E" w:rsidRDefault="00591E80" w:rsidP="0033184E">
      <w:pPr>
        <w:pStyle w:val="ListParagraph"/>
        <w:numPr>
          <w:ilvl w:val="0"/>
          <w:numId w:val="26"/>
        </w:numPr>
        <w:spacing w:after="0" w:line="240" w:lineRule="auto"/>
        <w:jc w:val="both"/>
        <w:rPr>
          <w:rFonts w:cs="Calibri"/>
          <w:lang w:val="ro-RO"/>
        </w:rPr>
      </w:pPr>
      <w:proofErr w:type="spellStart"/>
      <w:r w:rsidRPr="0033184E">
        <w:rPr>
          <w:rFonts w:cs="Calibri"/>
          <w:lang w:val="ro-RO"/>
        </w:rPr>
        <w:t>Ofertanţii</w:t>
      </w:r>
      <w:proofErr w:type="spellEnd"/>
      <w:r w:rsidRPr="0033184E">
        <w:rPr>
          <w:rFonts w:cs="Calibri"/>
          <w:lang w:val="ro-RO"/>
        </w:rPr>
        <w:t xml:space="preserve"> pot depune o singură ofertă care să includă toate serviciile solicitate mai sus. </w:t>
      </w:r>
    </w:p>
    <w:p w:rsidR="00591E80" w:rsidRPr="0033184E" w:rsidRDefault="00591E80" w:rsidP="0033184E">
      <w:pPr>
        <w:pStyle w:val="ListParagraph"/>
        <w:numPr>
          <w:ilvl w:val="0"/>
          <w:numId w:val="26"/>
        </w:numPr>
        <w:spacing w:after="0" w:line="240" w:lineRule="auto"/>
        <w:jc w:val="both"/>
        <w:rPr>
          <w:rFonts w:cs="Calibri"/>
          <w:lang w:val="ro-RO"/>
        </w:rPr>
      </w:pPr>
      <w:r w:rsidRPr="0033184E">
        <w:rPr>
          <w:rFonts w:cs="Calibri"/>
          <w:lang w:val="ro-RO"/>
        </w:rPr>
        <w:t xml:space="preserve">Oferta dumneavoastră va fi depusă în conformitate cu termenii </w:t>
      </w:r>
      <w:proofErr w:type="spellStart"/>
      <w:r w:rsidRPr="0033184E">
        <w:rPr>
          <w:rFonts w:cs="Calibri"/>
          <w:lang w:val="ro-RO"/>
        </w:rPr>
        <w:t>şi</w:t>
      </w:r>
      <w:proofErr w:type="spellEnd"/>
      <w:r w:rsidRPr="0033184E">
        <w:rPr>
          <w:rFonts w:cs="Calibri"/>
          <w:lang w:val="ro-RO"/>
        </w:rPr>
        <w:t xml:space="preserve"> </w:t>
      </w:r>
      <w:proofErr w:type="spellStart"/>
      <w:r w:rsidRPr="0033184E">
        <w:rPr>
          <w:rFonts w:cs="Calibri"/>
          <w:lang w:val="ro-RO"/>
        </w:rPr>
        <w:t>condiţiile</w:t>
      </w:r>
      <w:proofErr w:type="spellEnd"/>
      <w:r w:rsidRPr="0033184E">
        <w:rPr>
          <w:rFonts w:cs="Calibri"/>
          <w:lang w:val="ro-RO"/>
        </w:rPr>
        <w:t xml:space="preserve"> de prestare precizați și va fi trimisă la:</w:t>
      </w:r>
    </w:p>
    <w:p w:rsidR="004A26E5" w:rsidRPr="0022190D" w:rsidRDefault="00591E80" w:rsidP="004A26E5">
      <w:pPr>
        <w:suppressAutoHyphens/>
        <w:spacing w:after="0" w:line="240" w:lineRule="auto"/>
        <w:ind w:left="540"/>
        <w:rPr>
          <w:rFonts w:cs="Calibri"/>
          <w:spacing w:val="-2"/>
          <w:lang w:val="ro-RO"/>
        </w:rPr>
      </w:pPr>
      <w:r w:rsidRPr="006B0AD0">
        <w:rPr>
          <w:rFonts w:cs="Calibri"/>
          <w:lang w:val="ro-RO"/>
        </w:rPr>
        <w:t xml:space="preserve">Adresa: </w:t>
      </w:r>
      <w:proofErr w:type="spellStart"/>
      <w:r w:rsidR="00955147">
        <w:t>Splaiul</w:t>
      </w:r>
      <w:proofErr w:type="spellEnd"/>
      <w:r w:rsidR="00955147">
        <w:t xml:space="preserve"> </w:t>
      </w:r>
      <w:proofErr w:type="spellStart"/>
      <w:r w:rsidR="00955147">
        <w:t>Independetei</w:t>
      </w:r>
      <w:proofErr w:type="spellEnd"/>
      <w:r w:rsidR="00955147">
        <w:t xml:space="preserve"> nr 313, </w:t>
      </w:r>
      <w:proofErr w:type="spellStart"/>
      <w:r w:rsidR="00955147">
        <w:t>corp</w:t>
      </w:r>
      <w:proofErr w:type="spellEnd"/>
      <w:r w:rsidR="00955147">
        <w:t xml:space="preserve"> </w:t>
      </w:r>
      <w:proofErr w:type="spellStart"/>
      <w:r w:rsidR="00955147">
        <w:t>Rectorat</w:t>
      </w:r>
      <w:proofErr w:type="spellEnd"/>
      <w:r w:rsidR="00955147">
        <w:t xml:space="preserve">, cam. 102-104, </w:t>
      </w:r>
      <w:proofErr w:type="spellStart"/>
      <w:r w:rsidR="00955147">
        <w:t>Serviciul</w:t>
      </w:r>
      <w:proofErr w:type="spellEnd"/>
      <w:r w:rsidR="00955147">
        <w:t xml:space="preserve"> </w:t>
      </w:r>
      <w:proofErr w:type="spellStart"/>
      <w:r w:rsidR="00955147">
        <w:t>Achizitii</w:t>
      </w:r>
      <w:proofErr w:type="spellEnd"/>
      <w:r w:rsidR="00955147">
        <w:t xml:space="preserve">, sector 6, </w:t>
      </w:r>
      <w:proofErr w:type="spellStart"/>
      <w:r w:rsidR="00955147">
        <w:t>Bucuresti</w:t>
      </w:r>
      <w:proofErr w:type="spellEnd"/>
      <w:r w:rsidR="00955147">
        <w:t xml:space="preserve">, cod postal: 060042 </w:t>
      </w:r>
    </w:p>
    <w:p w:rsidR="00591E80" w:rsidRDefault="00591E80" w:rsidP="004A26E5">
      <w:pPr>
        <w:spacing w:after="0" w:line="240" w:lineRule="auto"/>
        <w:ind w:firstLine="540"/>
        <w:rPr>
          <w:rFonts w:cs="Calibri"/>
          <w:lang w:val="ro-RO"/>
        </w:rPr>
      </w:pPr>
      <w:r w:rsidRPr="006B0AD0">
        <w:rPr>
          <w:rFonts w:cs="Calibri"/>
          <w:lang w:val="ro-RO"/>
        </w:rPr>
        <w:t>Telefon</w:t>
      </w:r>
      <w:r w:rsidR="00955147">
        <w:rPr>
          <w:rFonts w:cs="Calibri"/>
          <w:lang w:val="ro-RO"/>
        </w:rPr>
        <w:t xml:space="preserve"> fix: 021.420.92.05</w:t>
      </w:r>
    </w:p>
    <w:p w:rsidR="00955147" w:rsidRPr="006B0AD0" w:rsidRDefault="00955147" w:rsidP="004A26E5">
      <w:pPr>
        <w:spacing w:after="0" w:line="240" w:lineRule="auto"/>
        <w:ind w:firstLine="540"/>
        <w:rPr>
          <w:rFonts w:cs="Calibri"/>
          <w:lang w:val="ro-RO"/>
        </w:rPr>
      </w:pPr>
      <w:r>
        <w:rPr>
          <w:rFonts w:cs="Calibri"/>
          <w:lang w:val="ro-RO"/>
        </w:rPr>
        <w:t>Telefon mobil: 0766.482.876</w:t>
      </w:r>
    </w:p>
    <w:p w:rsidR="00703F3E" w:rsidRDefault="00591E80" w:rsidP="0022353C">
      <w:pPr>
        <w:spacing w:after="0" w:line="240" w:lineRule="auto"/>
        <w:ind w:left="1260" w:hanging="540"/>
      </w:pPr>
      <w:r w:rsidRPr="006B0AD0">
        <w:rPr>
          <w:rFonts w:cs="Calibri"/>
          <w:lang w:val="ro-RO"/>
        </w:rPr>
        <w:t xml:space="preserve">E-mail: </w:t>
      </w:r>
      <w:r w:rsidR="00955147">
        <w:t>mariana.relenschi@upb.ro</w:t>
      </w:r>
    </w:p>
    <w:p w:rsidR="00591E80" w:rsidRPr="006B0AD0" w:rsidRDefault="00591E80" w:rsidP="0022353C">
      <w:pPr>
        <w:spacing w:after="0" w:line="240" w:lineRule="auto"/>
        <w:ind w:left="1260" w:hanging="540"/>
        <w:rPr>
          <w:rFonts w:cs="Calibri"/>
          <w:lang w:val="ro-RO"/>
        </w:rPr>
      </w:pPr>
      <w:r w:rsidRPr="006B0AD0">
        <w:rPr>
          <w:rFonts w:cs="Calibri"/>
          <w:lang w:val="ro-RO"/>
        </w:rPr>
        <w:t xml:space="preserve">Persoană de contact: </w:t>
      </w:r>
      <w:r w:rsidR="00955147">
        <w:rPr>
          <w:rFonts w:cs="Calibri"/>
          <w:lang w:val="ro-RO"/>
        </w:rPr>
        <w:t>Corina Mariana RELENSCHI</w:t>
      </w:r>
    </w:p>
    <w:p w:rsidR="0033184E" w:rsidRPr="0033184E" w:rsidRDefault="00591E80" w:rsidP="0033184E">
      <w:pPr>
        <w:pStyle w:val="ListParagraph"/>
        <w:numPr>
          <w:ilvl w:val="0"/>
          <w:numId w:val="26"/>
        </w:numPr>
        <w:spacing w:after="0" w:line="240" w:lineRule="auto"/>
        <w:jc w:val="both"/>
        <w:rPr>
          <w:rFonts w:cs="Calibri"/>
          <w:lang w:val="ro-RO"/>
        </w:rPr>
      </w:pPr>
      <w:r w:rsidRPr="0033184E">
        <w:rPr>
          <w:rFonts w:cs="Calibri"/>
          <w:lang w:val="ro-RO"/>
        </w:rPr>
        <w:t>Se acceptă oferte în original, prin</w:t>
      </w:r>
      <w:r w:rsidR="00703F3E" w:rsidRPr="0033184E">
        <w:rPr>
          <w:rFonts w:cs="Calibri"/>
          <w:lang w:val="ro-RO"/>
        </w:rPr>
        <w:t xml:space="preserve"> </w:t>
      </w:r>
      <w:r w:rsidRPr="0033184E">
        <w:rPr>
          <w:rFonts w:cs="Calibri"/>
          <w:lang w:val="ro-RO"/>
        </w:rPr>
        <w:t xml:space="preserve">e-mail </w:t>
      </w:r>
      <w:r w:rsidR="00F7407B" w:rsidRPr="0033184E">
        <w:rPr>
          <w:rFonts w:cs="Calibri"/>
          <w:lang w:val="ro-RO"/>
        </w:rPr>
        <w:t>(i</w:t>
      </w:r>
      <w:r w:rsidRPr="0033184E">
        <w:rPr>
          <w:rFonts w:cs="Calibri"/>
          <w:i/>
          <w:lang w:val="ro-RO"/>
        </w:rPr>
        <w:t>n cazul ofertei transmise prin E-mail, Beneficiarul poate solicita transmiterea ulterioară, într-un timp rezonabil indicat, a ofertei în original)</w:t>
      </w:r>
    </w:p>
    <w:p w:rsidR="0033184E" w:rsidRDefault="00591E80" w:rsidP="0033184E">
      <w:pPr>
        <w:pStyle w:val="ListParagraph"/>
        <w:numPr>
          <w:ilvl w:val="0"/>
          <w:numId w:val="26"/>
        </w:numPr>
        <w:spacing w:after="0" w:line="240" w:lineRule="auto"/>
        <w:jc w:val="both"/>
        <w:rPr>
          <w:rFonts w:cs="Calibri"/>
          <w:lang w:val="ro-RO"/>
        </w:rPr>
      </w:pPr>
      <w:r w:rsidRPr="0033184E">
        <w:rPr>
          <w:rFonts w:cs="Calibri"/>
          <w:lang w:val="ro-RO"/>
        </w:rPr>
        <w:t xml:space="preserve">Data limită pentru primirea ofertelor de către Beneficiar la adresa </w:t>
      </w:r>
      <w:proofErr w:type="spellStart"/>
      <w:r w:rsidRPr="0033184E">
        <w:rPr>
          <w:rFonts w:cs="Calibri"/>
          <w:lang w:val="ro-RO"/>
        </w:rPr>
        <w:t>menţionată</w:t>
      </w:r>
      <w:proofErr w:type="spellEnd"/>
      <w:r w:rsidRPr="0033184E">
        <w:rPr>
          <w:rFonts w:cs="Calibri"/>
          <w:lang w:val="ro-RO"/>
        </w:rPr>
        <w:t xml:space="preserve"> la alineatul 3 este: </w:t>
      </w:r>
      <w:r w:rsidR="00652B37">
        <w:rPr>
          <w:rFonts w:cs="Calibri"/>
          <w:highlight w:val="yellow"/>
          <w:lang w:val="ro-RO"/>
        </w:rPr>
        <w:t>2</w:t>
      </w:r>
      <w:r w:rsidR="00A14CFC">
        <w:rPr>
          <w:rFonts w:cs="Calibri"/>
          <w:highlight w:val="yellow"/>
          <w:lang w:val="ro-RO"/>
        </w:rPr>
        <w:t>1</w:t>
      </w:r>
      <w:r w:rsidR="00E848FE">
        <w:rPr>
          <w:rFonts w:cs="Calibri"/>
          <w:highlight w:val="yellow"/>
          <w:lang w:val="ro-RO"/>
        </w:rPr>
        <w:t>.</w:t>
      </w:r>
      <w:r w:rsidR="004066E9" w:rsidRPr="0033184E">
        <w:rPr>
          <w:rFonts w:cs="Calibri"/>
          <w:highlight w:val="yellow"/>
          <w:lang w:val="ro-RO"/>
        </w:rPr>
        <w:t xml:space="preserve">02.2020, ora </w:t>
      </w:r>
      <w:r w:rsidR="00A14CFC">
        <w:rPr>
          <w:rFonts w:cs="Calibri"/>
          <w:highlight w:val="yellow"/>
          <w:lang w:val="ro-RO"/>
        </w:rPr>
        <w:t>14</w:t>
      </w:r>
      <w:r w:rsidR="004066E9" w:rsidRPr="0033184E">
        <w:rPr>
          <w:rFonts w:cs="Calibri"/>
          <w:highlight w:val="yellow"/>
          <w:lang w:val="ro-RO"/>
        </w:rPr>
        <w:t>.00</w:t>
      </w:r>
      <w:r w:rsidRPr="0033184E">
        <w:rPr>
          <w:rFonts w:cs="Calibri"/>
          <w:lang w:val="ro-RO"/>
        </w:rPr>
        <w:t>. Orice ofertă primită după termenul limită menționat va fi respinsă.</w:t>
      </w:r>
    </w:p>
    <w:p w:rsidR="0033184E" w:rsidRDefault="00591E80" w:rsidP="0033184E">
      <w:pPr>
        <w:pStyle w:val="ListParagraph"/>
        <w:numPr>
          <w:ilvl w:val="0"/>
          <w:numId w:val="26"/>
        </w:numPr>
        <w:spacing w:after="0" w:line="240" w:lineRule="auto"/>
        <w:jc w:val="both"/>
        <w:rPr>
          <w:rFonts w:cs="Calibri"/>
          <w:lang w:val="ro-RO"/>
        </w:rPr>
      </w:pPr>
      <w:proofErr w:type="spellStart"/>
      <w:r w:rsidRPr="0033184E">
        <w:rPr>
          <w:rFonts w:cs="Calibri"/>
          <w:u w:val="single"/>
          <w:lang w:val="ro-RO"/>
        </w:rPr>
        <w:t>Preţul</w:t>
      </w:r>
      <w:proofErr w:type="spellEnd"/>
      <w:r w:rsidRPr="0033184E">
        <w:rPr>
          <w:rFonts w:cs="Calibri"/>
          <w:u w:val="single"/>
          <w:lang w:val="ro-RO"/>
        </w:rPr>
        <w:t xml:space="preserve"> ofertat</w:t>
      </w:r>
      <w:r w:rsidRPr="0033184E">
        <w:rPr>
          <w:rFonts w:cs="Calibri"/>
          <w:lang w:val="ro-RO"/>
        </w:rPr>
        <w:t xml:space="preserve">. </w:t>
      </w:r>
      <w:proofErr w:type="spellStart"/>
      <w:r w:rsidRPr="0033184E">
        <w:rPr>
          <w:rFonts w:cs="Calibri"/>
          <w:lang w:val="ro-RO"/>
        </w:rPr>
        <w:t>Preţul</w:t>
      </w:r>
      <w:proofErr w:type="spellEnd"/>
      <w:r w:rsidRPr="0033184E">
        <w:rPr>
          <w:rFonts w:cs="Calibri"/>
          <w:lang w:val="ro-RO"/>
        </w:rPr>
        <w:t xml:space="preserve"> total trebuie să includă toate serviciile prevăzute </w:t>
      </w:r>
      <w:proofErr w:type="spellStart"/>
      <w:r w:rsidRPr="0033184E">
        <w:rPr>
          <w:rFonts w:cs="Calibri"/>
          <w:lang w:val="ro-RO"/>
        </w:rPr>
        <w:t>şi</w:t>
      </w:r>
      <w:proofErr w:type="spellEnd"/>
      <w:r w:rsidRPr="0033184E">
        <w:rPr>
          <w:rFonts w:cs="Calibri"/>
          <w:lang w:val="ro-RO"/>
        </w:rPr>
        <w:t xml:space="preserve"> orice alte costuri necesare realizării serviciilor, conform cerințelor și specificațiilor Beneficiarului. Oferta va fi exprimată în Lei, iar TVA va fi indicat separat.</w:t>
      </w:r>
    </w:p>
    <w:p w:rsidR="0033184E" w:rsidRDefault="00591E80" w:rsidP="0033184E">
      <w:pPr>
        <w:pStyle w:val="ListParagraph"/>
        <w:numPr>
          <w:ilvl w:val="0"/>
          <w:numId w:val="26"/>
        </w:numPr>
        <w:spacing w:after="0" w:line="240" w:lineRule="auto"/>
        <w:jc w:val="both"/>
        <w:rPr>
          <w:rFonts w:cs="Calibri"/>
          <w:lang w:val="ro-RO"/>
        </w:rPr>
      </w:pPr>
      <w:r w:rsidRPr="0033184E">
        <w:rPr>
          <w:rFonts w:cs="Calibri"/>
          <w:u w:val="single"/>
          <w:lang w:val="ro-RO"/>
        </w:rPr>
        <w:t>Valabilitatea ofertei:</w:t>
      </w:r>
      <w:r w:rsidRPr="0033184E">
        <w:rPr>
          <w:rFonts w:cs="Calibri"/>
          <w:lang w:val="ro-RO"/>
        </w:rPr>
        <w:t xml:space="preserve"> Oferta dumneavoastră trebuie să fie valabilă cel puțin 30 zile de la data limită pentru depunerea ofertelor </w:t>
      </w:r>
      <w:proofErr w:type="spellStart"/>
      <w:r w:rsidRPr="0033184E">
        <w:rPr>
          <w:rFonts w:cs="Calibri"/>
          <w:lang w:val="ro-RO"/>
        </w:rPr>
        <w:t>menţionată</w:t>
      </w:r>
      <w:proofErr w:type="spellEnd"/>
      <w:r w:rsidRPr="0033184E">
        <w:rPr>
          <w:rFonts w:cs="Calibri"/>
          <w:lang w:val="ro-RO"/>
        </w:rPr>
        <w:t xml:space="preserve"> la alin. 5 de mai sus.</w:t>
      </w:r>
    </w:p>
    <w:p w:rsidR="0033184E" w:rsidRPr="0033184E" w:rsidRDefault="00591E80" w:rsidP="0033184E">
      <w:pPr>
        <w:pStyle w:val="ListParagraph"/>
        <w:numPr>
          <w:ilvl w:val="0"/>
          <w:numId w:val="26"/>
        </w:numPr>
        <w:spacing w:after="0" w:line="240" w:lineRule="auto"/>
        <w:jc w:val="both"/>
        <w:rPr>
          <w:rFonts w:cs="Calibri"/>
          <w:lang w:val="ro-RO"/>
        </w:rPr>
      </w:pPr>
      <w:r w:rsidRPr="0033184E">
        <w:rPr>
          <w:rFonts w:cs="Calibri"/>
          <w:u w:val="single"/>
          <w:lang w:val="ro-RO"/>
        </w:rPr>
        <w:t>Calificarea ofertantului:</w:t>
      </w:r>
      <w:r w:rsidRPr="0033184E">
        <w:rPr>
          <w:rFonts w:cs="Calibri"/>
          <w:szCs w:val="24"/>
          <w:lang w:val="ro-RO"/>
        </w:rPr>
        <w:t xml:space="preserve"> Oferta dvs. trebuie să fie însoțită de o copie a certificatului de înregistrare eliberat de Oficiul Registrului Comerțului din care să rezulte numele complet, sediul și domeniul de activitate ce trebuie să includă și prestarea serviciilor care fac obiectul prezentei proceduri de achiziție.</w:t>
      </w:r>
    </w:p>
    <w:p w:rsidR="0033184E" w:rsidRDefault="00591E80" w:rsidP="0033184E">
      <w:pPr>
        <w:pStyle w:val="ListParagraph"/>
        <w:numPr>
          <w:ilvl w:val="0"/>
          <w:numId w:val="26"/>
        </w:numPr>
        <w:spacing w:after="0" w:line="240" w:lineRule="auto"/>
        <w:jc w:val="both"/>
        <w:rPr>
          <w:rFonts w:cs="Calibri"/>
          <w:lang w:val="ro-RO"/>
        </w:rPr>
      </w:pPr>
      <w:r w:rsidRPr="0033184E">
        <w:rPr>
          <w:rFonts w:cs="Calibri"/>
          <w:u w:val="single"/>
          <w:lang w:val="ro-RO"/>
        </w:rPr>
        <w:t xml:space="preserve">Evaluarea </w:t>
      </w:r>
      <w:proofErr w:type="spellStart"/>
      <w:r w:rsidRPr="0033184E">
        <w:rPr>
          <w:rFonts w:cs="Calibri"/>
          <w:u w:val="single"/>
          <w:lang w:val="ro-RO"/>
        </w:rPr>
        <w:t>şi</w:t>
      </w:r>
      <w:proofErr w:type="spellEnd"/>
      <w:r w:rsidRPr="0033184E">
        <w:rPr>
          <w:rFonts w:cs="Calibri"/>
          <w:u w:val="single"/>
          <w:lang w:val="ro-RO"/>
        </w:rPr>
        <w:t xml:space="preserve"> acordarea contractului</w:t>
      </w:r>
      <w:r w:rsidRPr="0033184E">
        <w:rPr>
          <w:rFonts w:cs="Calibri"/>
          <w:lang w:val="ro-RO"/>
        </w:rPr>
        <w:t xml:space="preserve">: Doar ofertele depuse de ofertanți calificați și care îndeplinesc cerințele  tehnice vor fi evaluate prin compararea </w:t>
      </w:r>
      <w:proofErr w:type="spellStart"/>
      <w:r w:rsidRPr="0033184E">
        <w:rPr>
          <w:rFonts w:cs="Calibri"/>
          <w:lang w:val="ro-RO"/>
        </w:rPr>
        <w:t>preţurilor</w:t>
      </w:r>
      <w:proofErr w:type="spellEnd"/>
      <w:r w:rsidRPr="0033184E">
        <w:rPr>
          <w:rFonts w:cs="Calibri"/>
          <w:lang w:val="ro-RO"/>
        </w:rPr>
        <w:t xml:space="preserve">. Contractul se va acorda firmei care îndeplinește toate specificațiile tehnice solicitate și care oferă cel mai mic </w:t>
      </w:r>
      <w:proofErr w:type="spellStart"/>
      <w:r w:rsidRPr="0033184E">
        <w:rPr>
          <w:rFonts w:cs="Calibri"/>
          <w:lang w:val="ro-RO"/>
        </w:rPr>
        <w:t>preţ</w:t>
      </w:r>
      <w:proofErr w:type="spellEnd"/>
      <w:r w:rsidRPr="0033184E">
        <w:rPr>
          <w:rFonts w:cs="Calibri"/>
          <w:lang w:val="ro-RO"/>
        </w:rPr>
        <w:t xml:space="preserve"> total evaluat, fără TVA.</w:t>
      </w:r>
    </w:p>
    <w:p w:rsidR="00591E80" w:rsidRPr="0033184E" w:rsidRDefault="00591E80" w:rsidP="0033184E">
      <w:pPr>
        <w:pStyle w:val="ListParagraph"/>
        <w:numPr>
          <w:ilvl w:val="0"/>
          <w:numId w:val="26"/>
        </w:numPr>
        <w:spacing w:after="0" w:line="240" w:lineRule="auto"/>
        <w:jc w:val="both"/>
        <w:rPr>
          <w:rFonts w:cs="Calibri"/>
          <w:lang w:val="ro-RO"/>
        </w:rPr>
      </w:pPr>
      <w:r w:rsidRPr="0033184E">
        <w:rPr>
          <w:rFonts w:cs="Calibri"/>
          <w:lang w:val="ro-RO"/>
        </w:rPr>
        <w:t xml:space="preserve">Vă rugăm să </w:t>
      </w:r>
      <w:proofErr w:type="spellStart"/>
      <w:r w:rsidRPr="0033184E">
        <w:rPr>
          <w:rFonts w:cs="Calibri"/>
          <w:lang w:val="ro-RO"/>
        </w:rPr>
        <w:t>confirmaţi</w:t>
      </w:r>
      <w:proofErr w:type="spellEnd"/>
      <w:r w:rsidRPr="0033184E">
        <w:rPr>
          <w:rFonts w:cs="Calibri"/>
          <w:lang w:val="ro-RO"/>
        </w:rPr>
        <w:t xml:space="preserve"> în scris primirea prezentei Invitații de Participare </w:t>
      </w:r>
      <w:proofErr w:type="spellStart"/>
      <w:r w:rsidRPr="0033184E">
        <w:rPr>
          <w:rFonts w:cs="Calibri"/>
          <w:lang w:val="ro-RO"/>
        </w:rPr>
        <w:t>şi</w:t>
      </w:r>
      <w:proofErr w:type="spellEnd"/>
      <w:r w:rsidRPr="0033184E">
        <w:rPr>
          <w:rFonts w:cs="Calibri"/>
          <w:lang w:val="ro-RO"/>
        </w:rPr>
        <w:t xml:space="preserve"> să </w:t>
      </w:r>
      <w:proofErr w:type="spellStart"/>
      <w:r w:rsidRPr="0033184E">
        <w:rPr>
          <w:rFonts w:cs="Calibri"/>
          <w:lang w:val="ro-RO"/>
        </w:rPr>
        <w:t>menţionaţi</w:t>
      </w:r>
      <w:proofErr w:type="spellEnd"/>
      <w:r w:rsidRPr="0033184E">
        <w:rPr>
          <w:rFonts w:cs="Calibri"/>
          <w:lang w:val="ro-RO"/>
        </w:rPr>
        <w:t xml:space="preserve"> dacă urmează să </w:t>
      </w:r>
      <w:proofErr w:type="spellStart"/>
      <w:r w:rsidRPr="0033184E">
        <w:rPr>
          <w:rFonts w:cs="Calibri"/>
          <w:lang w:val="ro-RO"/>
        </w:rPr>
        <w:t>depuneţi</w:t>
      </w:r>
      <w:proofErr w:type="spellEnd"/>
      <w:r w:rsidRPr="0033184E">
        <w:rPr>
          <w:rFonts w:cs="Calibri"/>
          <w:lang w:val="ro-RO"/>
        </w:rPr>
        <w:t xml:space="preserve"> o ofertă sau nu.</w:t>
      </w:r>
    </w:p>
    <w:p w:rsidR="008401DF" w:rsidRPr="00D054CF" w:rsidRDefault="008401DF" w:rsidP="008401DF">
      <w:pPr>
        <w:spacing w:after="0" w:line="240" w:lineRule="auto"/>
        <w:rPr>
          <w:rFonts w:cs="Calibri"/>
          <w:lang w:val="ro-RO"/>
        </w:rPr>
      </w:pPr>
      <w:r w:rsidRPr="00D054CF">
        <w:rPr>
          <w:rFonts w:cs="Calibri"/>
          <w:lang w:val="ro-RO"/>
        </w:rPr>
        <w:lastRenderedPageBreak/>
        <w:t>Proiectul privind Învățământul Secundar (ROSE)</w:t>
      </w:r>
    </w:p>
    <w:p w:rsidR="008401DF" w:rsidRPr="00D054CF" w:rsidRDefault="008401DF" w:rsidP="008401DF">
      <w:pPr>
        <w:spacing w:after="0" w:line="240" w:lineRule="auto"/>
        <w:rPr>
          <w:rFonts w:cs="Calibri"/>
          <w:lang w:val="ro-RO"/>
        </w:rPr>
      </w:pPr>
      <w:r w:rsidRPr="00D054CF">
        <w:rPr>
          <w:rFonts w:cs="Calibri"/>
          <w:lang w:val="ro-RO"/>
        </w:rPr>
        <w:t>Schema de Granturi pentru Universități</w:t>
      </w:r>
    </w:p>
    <w:p w:rsidR="008401DF" w:rsidRPr="00D054CF" w:rsidRDefault="008401DF" w:rsidP="008401DF">
      <w:pPr>
        <w:spacing w:after="0" w:line="240" w:lineRule="auto"/>
        <w:rPr>
          <w:rFonts w:cs="Calibri"/>
          <w:lang w:val="ro-RO"/>
        </w:rPr>
      </w:pPr>
      <w:r w:rsidRPr="00D054CF">
        <w:rPr>
          <w:rFonts w:cs="Calibri"/>
          <w:lang w:val="ro-RO"/>
        </w:rPr>
        <w:t xml:space="preserve">Beneficiar: Facultatea de </w:t>
      </w:r>
      <w:r>
        <w:rPr>
          <w:rFonts w:cs="Calibri"/>
          <w:lang w:val="ro-RO"/>
        </w:rPr>
        <w:t xml:space="preserve">Chimie Aplicată </w:t>
      </w:r>
      <w:proofErr w:type="spellStart"/>
      <w:r>
        <w:rPr>
          <w:rFonts w:cs="Calibri"/>
          <w:lang w:val="ro-RO"/>
        </w:rPr>
        <w:t>şi</w:t>
      </w:r>
      <w:proofErr w:type="spellEnd"/>
      <w:r>
        <w:rPr>
          <w:rFonts w:cs="Calibri"/>
          <w:lang w:val="ro-RO"/>
        </w:rPr>
        <w:t xml:space="preserve"> </w:t>
      </w:r>
      <w:proofErr w:type="spellStart"/>
      <w:r>
        <w:rPr>
          <w:rFonts w:cs="Calibri"/>
          <w:lang w:val="ro-RO"/>
        </w:rPr>
        <w:t>Ştiinţa</w:t>
      </w:r>
      <w:proofErr w:type="spellEnd"/>
      <w:r>
        <w:rPr>
          <w:rFonts w:cs="Calibri"/>
          <w:lang w:val="ro-RO"/>
        </w:rPr>
        <w:t xml:space="preserve"> Materialelor</w:t>
      </w:r>
      <w:r w:rsidRPr="00D054CF">
        <w:rPr>
          <w:rFonts w:cs="Calibri"/>
          <w:lang w:val="ro-RO"/>
        </w:rPr>
        <w:t xml:space="preserve"> – Universitatea POLITEHNICA din BUCUREŞTI</w:t>
      </w:r>
    </w:p>
    <w:p w:rsidR="008401DF" w:rsidRDefault="008401DF" w:rsidP="008401DF">
      <w:pPr>
        <w:jc w:val="both"/>
      </w:pPr>
      <w:r w:rsidRPr="00D054CF">
        <w:rPr>
          <w:rFonts w:cs="Calibri"/>
          <w:lang w:val="ro-RO"/>
        </w:rPr>
        <w:t xml:space="preserve">Titlul subproiectului: </w:t>
      </w:r>
      <w:r w:rsidRPr="00232F95">
        <w:t xml:space="preserve">- </w:t>
      </w:r>
      <w:proofErr w:type="spellStart"/>
      <w:r w:rsidRPr="00232F95">
        <w:t>Oportunitati</w:t>
      </w:r>
      <w:proofErr w:type="spellEnd"/>
      <w:r w:rsidRPr="00232F95">
        <w:t xml:space="preserve"> de </w:t>
      </w:r>
      <w:proofErr w:type="spellStart"/>
      <w:r w:rsidRPr="00232F95">
        <w:t>dezvoltare</w:t>
      </w:r>
      <w:proofErr w:type="spellEnd"/>
      <w:r w:rsidRPr="00232F95">
        <w:t xml:space="preserve"> </w:t>
      </w:r>
      <w:proofErr w:type="spellStart"/>
      <w:r w:rsidRPr="00232F95">
        <w:t>profesionala</w:t>
      </w:r>
      <w:proofErr w:type="spellEnd"/>
      <w:r w:rsidRPr="00232F95">
        <w:t xml:space="preserve"> in </w:t>
      </w:r>
      <w:proofErr w:type="spellStart"/>
      <w:r w:rsidRPr="00232F95">
        <w:t>cadrul</w:t>
      </w:r>
      <w:proofErr w:type="spellEnd"/>
      <w:r w:rsidRPr="00232F95">
        <w:t xml:space="preserve"> </w:t>
      </w:r>
      <w:proofErr w:type="spellStart"/>
      <w:r w:rsidRPr="00232F95">
        <w:t>procesului</w:t>
      </w:r>
      <w:proofErr w:type="spellEnd"/>
      <w:r w:rsidRPr="00232F95">
        <w:t xml:space="preserve"> educational din </w:t>
      </w:r>
      <w:proofErr w:type="spellStart"/>
      <w:r w:rsidRPr="00232F95">
        <w:t>Facultatea</w:t>
      </w:r>
      <w:proofErr w:type="spellEnd"/>
      <w:r w:rsidRPr="00232F95">
        <w:t xml:space="preserve"> de </w:t>
      </w:r>
      <w:proofErr w:type="spellStart"/>
      <w:r w:rsidRPr="00232F95">
        <w:t>Chimie</w:t>
      </w:r>
      <w:proofErr w:type="spellEnd"/>
      <w:r w:rsidRPr="00232F95">
        <w:t xml:space="preserve"> </w:t>
      </w:r>
      <w:proofErr w:type="spellStart"/>
      <w:r w:rsidRPr="00232F95">
        <w:t>Aplicată</w:t>
      </w:r>
      <w:proofErr w:type="spellEnd"/>
      <w:r w:rsidRPr="00232F95">
        <w:t xml:space="preserve"> </w:t>
      </w:r>
      <w:proofErr w:type="spellStart"/>
      <w:r w:rsidRPr="00232F95">
        <w:t>și</w:t>
      </w:r>
      <w:proofErr w:type="spellEnd"/>
      <w:r w:rsidRPr="00232F95">
        <w:t xml:space="preserve"> </w:t>
      </w:r>
      <w:proofErr w:type="spellStart"/>
      <w:r w:rsidRPr="00232F95">
        <w:t>Știința</w:t>
      </w:r>
      <w:proofErr w:type="spellEnd"/>
      <w:r w:rsidRPr="00232F95">
        <w:t xml:space="preserve"> </w:t>
      </w:r>
      <w:proofErr w:type="spellStart"/>
      <w:r w:rsidRPr="00232F95">
        <w:t>Materialelor</w:t>
      </w:r>
      <w:proofErr w:type="spellEnd"/>
    </w:p>
    <w:p w:rsidR="008401DF" w:rsidRPr="008401DF" w:rsidRDefault="008401DF" w:rsidP="008401DF">
      <w:pPr>
        <w:jc w:val="both"/>
      </w:pPr>
      <w:r w:rsidRPr="00D054CF">
        <w:rPr>
          <w:rFonts w:cs="Calibri"/>
          <w:lang w:val="ro-RO"/>
        </w:rPr>
        <w:t xml:space="preserve">Acord de grant nr. </w:t>
      </w:r>
      <w:r w:rsidRPr="00232F95">
        <w:t>AG 148 / SGU / NC / II / 10.09.2019</w:t>
      </w:r>
    </w:p>
    <w:p w:rsidR="008401DF" w:rsidRDefault="008401DF" w:rsidP="008401DF">
      <w:pPr>
        <w:spacing w:after="0" w:line="240" w:lineRule="auto"/>
        <w:jc w:val="center"/>
        <w:rPr>
          <w:rFonts w:cs="Calibri"/>
          <w:b/>
          <w:lang w:val="ro-RO"/>
        </w:rPr>
      </w:pPr>
    </w:p>
    <w:p w:rsidR="008401DF" w:rsidRPr="000F60F6" w:rsidRDefault="008401DF" w:rsidP="008401DF">
      <w:pPr>
        <w:spacing w:after="0" w:line="240" w:lineRule="auto"/>
        <w:jc w:val="center"/>
        <w:rPr>
          <w:rFonts w:cs="Calibri"/>
          <w:b/>
          <w:lang w:val="ro-RO"/>
        </w:rPr>
      </w:pPr>
      <w:r w:rsidRPr="000F60F6">
        <w:rPr>
          <w:rFonts w:cs="Calibri"/>
          <w:b/>
          <w:lang w:val="ro-RO"/>
        </w:rPr>
        <w:t xml:space="preserve">FORMULAR DE SPECIFICAȚII TEHNICE </w:t>
      </w:r>
    </w:p>
    <w:p w:rsidR="008401DF" w:rsidRPr="000F60F6" w:rsidRDefault="008401DF" w:rsidP="008401DF">
      <w:pPr>
        <w:tabs>
          <w:tab w:val="center" w:pos="4510"/>
        </w:tabs>
        <w:spacing w:after="0" w:line="240" w:lineRule="auto"/>
        <w:rPr>
          <w:rFonts w:cs="Calibri"/>
          <w:b/>
          <w:i/>
          <w:lang w:val="ro-RO"/>
        </w:rPr>
      </w:pPr>
      <w:r w:rsidRPr="000F60F6">
        <w:rPr>
          <w:rFonts w:cs="Calibri"/>
          <w:b/>
          <w:lang w:val="ro-RO"/>
        </w:rPr>
        <w:tab/>
        <w:t xml:space="preserve">Achiziția </w:t>
      </w:r>
      <w:r>
        <w:rPr>
          <w:rFonts w:cs="Calibri"/>
          <w:b/>
          <w:lang w:val="ro-RO"/>
        </w:rPr>
        <w:t xml:space="preserve">- </w:t>
      </w:r>
      <w:r w:rsidR="00A14CFC" w:rsidRPr="00A14CFC">
        <w:rPr>
          <w:rFonts w:cs="Calibri"/>
          <w:b/>
          <w:i/>
          <w:lang w:val="ro-RO"/>
        </w:rPr>
        <w:t xml:space="preserve">Consumabile-rechizite, </w:t>
      </w:r>
      <w:proofErr w:type="spellStart"/>
      <w:r w:rsidR="00A14CFC" w:rsidRPr="00A14CFC">
        <w:rPr>
          <w:rFonts w:cs="Calibri"/>
          <w:b/>
          <w:i/>
          <w:lang w:val="ro-RO"/>
        </w:rPr>
        <w:t>papetarie</w:t>
      </w:r>
      <w:proofErr w:type="spellEnd"/>
    </w:p>
    <w:p w:rsidR="008401DF" w:rsidRPr="000F60F6" w:rsidRDefault="008401DF" w:rsidP="00A14CFC">
      <w:pPr>
        <w:spacing w:after="0" w:line="240" w:lineRule="auto"/>
        <w:rPr>
          <w:rFonts w:cs="Calibri"/>
          <w:lang w:val="ro-RO"/>
        </w:rPr>
      </w:pPr>
    </w:p>
    <w:tbl>
      <w:tblPr>
        <w:tblW w:w="9322" w:type="dxa"/>
        <w:tblLook w:val="01E0" w:firstRow="1" w:lastRow="1" w:firstColumn="1" w:lastColumn="1" w:noHBand="0" w:noVBand="0"/>
      </w:tblPr>
      <w:tblGrid>
        <w:gridCol w:w="9322"/>
      </w:tblGrid>
      <w:tr w:rsidR="008401DF" w:rsidRPr="000F60F6" w:rsidTr="008E20D3">
        <w:tc>
          <w:tcPr>
            <w:tcW w:w="9322" w:type="dxa"/>
          </w:tcPr>
          <w:p w:rsidR="008401DF" w:rsidRPr="000F60F6" w:rsidRDefault="008401DF" w:rsidP="008E20D3">
            <w:pPr>
              <w:spacing w:after="0" w:line="240" w:lineRule="auto"/>
              <w:jc w:val="both"/>
              <w:rPr>
                <w:rFonts w:cs="Calibri"/>
                <w:b/>
                <w:lang w:val="ro-RO"/>
              </w:rPr>
            </w:pPr>
            <w:r w:rsidRPr="000F60F6">
              <w:rPr>
                <w:rFonts w:cs="Calibri"/>
                <w:b/>
                <w:lang w:val="ro-RO"/>
              </w:rPr>
              <w:t xml:space="preserve">Denumirea achiziției: </w:t>
            </w:r>
            <w:r w:rsidR="00A14CFC" w:rsidRPr="00A14CFC">
              <w:rPr>
                <w:rFonts w:cs="Calibri"/>
                <w:b/>
                <w:i/>
                <w:lang w:val="ro-RO"/>
              </w:rPr>
              <w:t xml:space="preserve">Consumabile-rechizite, </w:t>
            </w:r>
            <w:proofErr w:type="spellStart"/>
            <w:r w:rsidR="00A14CFC" w:rsidRPr="00A14CFC">
              <w:rPr>
                <w:rFonts w:cs="Calibri"/>
                <w:b/>
                <w:i/>
                <w:lang w:val="ro-RO"/>
              </w:rPr>
              <w:t>papetarie</w:t>
            </w:r>
            <w:proofErr w:type="spellEnd"/>
          </w:p>
        </w:tc>
      </w:tr>
    </w:tbl>
    <w:p w:rsidR="008401DF" w:rsidRPr="000F60F6" w:rsidRDefault="008401DF" w:rsidP="008401DF">
      <w:pPr>
        <w:spacing w:after="0" w:line="240" w:lineRule="auto"/>
        <w:jc w:val="center"/>
        <w:rPr>
          <w:rFonts w:cs="Calibr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A14CFC" w:rsidRPr="000F60F6" w:rsidTr="00A14CFC">
        <w:trPr>
          <w:tblHeader/>
        </w:trPr>
        <w:tc>
          <w:tcPr>
            <w:tcW w:w="756" w:type="dxa"/>
            <w:shd w:val="clear" w:color="auto" w:fill="F2F2F2"/>
          </w:tcPr>
          <w:p w:rsidR="00A14CFC" w:rsidRPr="000F60F6" w:rsidRDefault="00A14CFC" w:rsidP="008E20D3">
            <w:pPr>
              <w:spacing w:after="0" w:line="240" w:lineRule="auto"/>
              <w:jc w:val="center"/>
              <w:rPr>
                <w:rFonts w:cs="Calibri"/>
                <w:b/>
                <w:lang w:val="ro-RO"/>
              </w:rPr>
            </w:pPr>
          </w:p>
        </w:tc>
        <w:tc>
          <w:tcPr>
            <w:tcW w:w="8458" w:type="dxa"/>
            <w:shd w:val="clear" w:color="auto" w:fill="F2F2F2"/>
          </w:tcPr>
          <w:p w:rsidR="00A14CFC" w:rsidRPr="000F60F6" w:rsidRDefault="00A14CFC" w:rsidP="008E20D3">
            <w:pPr>
              <w:spacing w:after="0" w:line="240" w:lineRule="auto"/>
              <w:jc w:val="center"/>
              <w:rPr>
                <w:rFonts w:cs="Calibri"/>
                <w:b/>
                <w:lang w:val="ro-RO"/>
              </w:rPr>
            </w:pPr>
            <w:bookmarkStart w:id="1" w:name="_GoBack"/>
            <w:bookmarkEnd w:id="1"/>
            <w:r w:rsidRPr="000F60F6">
              <w:rPr>
                <w:rFonts w:cs="Calibri"/>
                <w:b/>
                <w:lang w:val="ro-RO"/>
              </w:rPr>
              <w:t xml:space="preserve">Specificații tehnice solicitate </w:t>
            </w:r>
          </w:p>
        </w:tc>
      </w:tr>
      <w:tr w:rsidR="00A14CFC" w:rsidRPr="000F60F6" w:rsidTr="00A14CFC">
        <w:tc>
          <w:tcPr>
            <w:tcW w:w="756" w:type="dxa"/>
          </w:tcPr>
          <w:p w:rsidR="00A14CFC" w:rsidRPr="000F60F6" w:rsidRDefault="00A14CFC" w:rsidP="008E20D3">
            <w:pPr>
              <w:spacing w:after="0" w:line="240" w:lineRule="auto"/>
              <w:jc w:val="center"/>
              <w:rPr>
                <w:rFonts w:cs="Calibri"/>
                <w:b/>
                <w:lang w:val="ro-RO"/>
              </w:rPr>
            </w:pPr>
          </w:p>
        </w:tc>
        <w:tc>
          <w:tcPr>
            <w:tcW w:w="8458" w:type="dxa"/>
            <w:vAlign w:val="bottom"/>
          </w:tcPr>
          <w:p w:rsidR="00A14CFC" w:rsidRPr="000F60F6" w:rsidRDefault="00A14CFC" w:rsidP="008E20D3">
            <w:pPr>
              <w:spacing w:after="0" w:line="240" w:lineRule="auto"/>
              <w:ind w:left="-13" w:firstLine="13"/>
              <w:rPr>
                <w:rFonts w:cs="Calibri"/>
                <w:i/>
                <w:lang w:val="ro-RO"/>
              </w:rPr>
            </w:pPr>
            <w:r w:rsidRPr="000F60F6">
              <w:rPr>
                <w:rFonts w:cs="Calibri"/>
                <w:i/>
                <w:lang w:val="ro-RO"/>
              </w:rPr>
              <w:t xml:space="preserve">Denumire servicii: </w:t>
            </w:r>
            <w:r>
              <w:rPr>
                <w:rFonts w:cs="Calibri"/>
                <w:i/>
                <w:lang w:val="ro-RO"/>
              </w:rPr>
              <w:t>rechizite</w:t>
            </w:r>
            <w:r w:rsidRPr="000F60F6">
              <w:rPr>
                <w:rFonts w:cs="Calibri"/>
                <w:i/>
                <w:lang w:val="ro-RO"/>
              </w:rPr>
              <w:t xml:space="preserve"> </w:t>
            </w:r>
          </w:p>
        </w:tc>
      </w:tr>
      <w:tr w:rsidR="00A14CFC" w:rsidRPr="000F60F6" w:rsidTr="00A14CFC">
        <w:tc>
          <w:tcPr>
            <w:tcW w:w="756" w:type="dxa"/>
          </w:tcPr>
          <w:p w:rsidR="00A14CFC" w:rsidRPr="000F60F6" w:rsidRDefault="00A14CFC" w:rsidP="008E20D3">
            <w:pPr>
              <w:spacing w:after="0" w:line="240" w:lineRule="auto"/>
              <w:jc w:val="center"/>
              <w:rPr>
                <w:rFonts w:cs="Calibri"/>
                <w:lang w:val="ro-RO"/>
              </w:rPr>
            </w:pPr>
          </w:p>
        </w:tc>
        <w:tc>
          <w:tcPr>
            <w:tcW w:w="8458" w:type="dxa"/>
            <w:vAlign w:val="bottom"/>
          </w:tcPr>
          <w:p w:rsidR="00A14CFC" w:rsidRDefault="00A14CFC" w:rsidP="008E20D3">
            <w:pPr>
              <w:spacing w:after="0" w:line="240" w:lineRule="auto"/>
              <w:ind w:left="-13" w:firstLine="13"/>
              <w:rPr>
                <w:rFonts w:cs="Calibri"/>
                <w:i/>
                <w:lang w:val="ro-RO"/>
              </w:rPr>
            </w:pPr>
            <w:r w:rsidRPr="000F60F6">
              <w:rPr>
                <w:rFonts w:cs="Calibri"/>
                <w:i/>
                <w:lang w:val="ro-RO"/>
              </w:rPr>
              <w:t>Descriere generală</w:t>
            </w:r>
            <w:r>
              <w:rPr>
                <w:rFonts w:cs="Calibri"/>
                <w:i/>
                <w:lang w:val="ro-RO"/>
              </w:rPr>
              <w:t xml:space="preserve">: </w:t>
            </w:r>
            <w:r>
              <w:rPr>
                <w:rFonts w:cs="Calibri"/>
                <w:i/>
                <w:lang w:val="ro-RO"/>
              </w:rPr>
              <w:t xml:space="preserve">Consumabile-rechizite, </w:t>
            </w:r>
            <w:proofErr w:type="spellStart"/>
            <w:r>
              <w:rPr>
                <w:rFonts w:cs="Calibri"/>
                <w:i/>
                <w:lang w:val="ro-RO"/>
              </w:rPr>
              <w:t>papetarie</w:t>
            </w:r>
            <w:proofErr w:type="spellEnd"/>
          </w:p>
          <w:p w:rsidR="00A14CFC" w:rsidRPr="000F60F6" w:rsidRDefault="00A14CFC" w:rsidP="008E20D3">
            <w:pPr>
              <w:spacing w:after="0" w:line="240" w:lineRule="auto"/>
              <w:ind w:left="-13" w:firstLine="13"/>
              <w:rPr>
                <w:rFonts w:cs="Calibri"/>
                <w:i/>
                <w:lang w:val="ro-RO"/>
              </w:rPr>
            </w:pPr>
            <w:proofErr w:type="spellStart"/>
            <w:r w:rsidRPr="000F60F6">
              <w:rPr>
                <w:rFonts w:cs="Calibri"/>
                <w:i/>
                <w:lang w:val="ro-RO"/>
              </w:rPr>
              <w:t>şi</w:t>
            </w:r>
            <w:proofErr w:type="spellEnd"/>
            <w:r w:rsidRPr="000F60F6">
              <w:rPr>
                <w:rFonts w:cs="Calibri"/>
                <w:i/>
                <w:lang w:val="ro-RO"/>
              </w:rPr>
              <w:t xml:space="preserve"> livrarea </w:t>
            </w:r>
            <w:r>
              <w:rPr>
                <w:rFonts w:cs="Calibri"/>
                <w:i/>
                <w:lang w:val="ro-RO"/>
              </w:rPr>
              <w:t xml:space="preserve">produselor </w:t>
            </w:r>
            <w:r w:rsidRPr="000F60F6">
              <w:rPr>
                <w:rFonts w:cs="Calibri"/>
                <w:i/>
              </w:rPr>
              <w:t xml:space="preserve"> la </w:t>
            </w:r>
            <w:proofErr w:type="spellStart"/>
            <w:r w:rsidRPr="000F60F6">
              <w:rPr>
                <w:rFonts w:cs="Calibri"/>
                <w:i/>
              </w:rPr>
              <w:t>sediul</w:t>
            </w:r>
            <w:proofErr w:type="spellEnd"/>
            <w:r w:rsidRPr="000F60F6">
              <w:rPr>
                <w:rFonts w:cs="Calibri"/>
                <w:i/>
              </w:rPr>
              <w:t xml:space="preserve"> </w:t>
            </w:r>
            <w:r w:rsidRPr="000F60F6">
              <w:rPr>
                <w:rFonts w:cs="Calibri"/>
                <w:i/>
                <w:lang w:val="ro-RO"/>
              </w:rPr>
              <w:t>Universit</w:t>
            </w:r>
            <w:r>
              <w:rPr>
                <w:rFonts w:cs="Calibri"/>
                <w:i/>
                <w:lang w:val="ro-RO"/>
              </w:rPr>
              <w:t xml:space="preserve">ății </w:t>
            </w:r>
            <w:r w:rsidRPr="000F60F6">
              <w:rPr>
                <w:rFonts w:cs="Calibri"/>
                <w:i/>
                <w:lang w:val="ro-RO"/>
              </w:rPr>
              <w:t xml:space="preserve"> POLITEHNICA din </w:t>
            </w:r>
            <w:proofErr w:type="spellStart"/>
            <w:r w:rsidRPr="000F60F6">
              <w:rPr>
                <w:rFonts w:cs="Calibri"/>
                <w:i/>
                <w:lang w:val="ro-RO"/>
              </w:rPr>
              <w:t>Bucureşti</w:t>
            </w:r>
            <w:proofErr w:type="spellEnd"/>
            <w:r>
              <w:rPr>
                <w:rFonts w:cs="Calibri"/>
                <w:i/>
                <w:lang w:val="ro-RO"/>
              </w:rPr>
              <w:t xml:space="preserve"> –Facultatea de Chimie Aplicată și Știința Materialelor</w:t>
            </w:r>
          </w:p>
        </w:tc>
      </w:tr>
      <w:tr w:rsidR="00A14CFC" w:rsidRPr="000F60F6" w:rsidTr="00A14CFC">
        <w:trPr>
          <w:trHeight w:val="360"/>
        </w:trPr>
        <w:tc>
          <w:tcPr>
            <w:tcW w:w="756" w:type="dxa"/>
          </w:tcPr>
          <w:p w:rsidR="00A14CFC" w:rsidRPr="000F60F6" w:rsidRDefault="00A14CFC" w:rsidP="008E20D3">
            <w:pPr>
              <w:spacing w:after="0" w:line="240" w:lineRule="auto"/>
              <w:jc w:val="center"/>
              <w:rPr>
                <w:rFonts w:cs="Calibri"/>
                <w:lang w:val="ro-RO"/>
              </w:rPr>
            </w:pPr>
          </w:p>
        </w:tc>
        <w:tc>
          <w:tcPr>
            <w:tcW w:w="8458" w:type="dxa"/>
            <w:vAlign w:val="bottom"/>
          </w:tcPr>
          <w:p w:rsidR="00A14CFC" w:rsidRPr="000F60F6" w:rsidRDefault="00A14CFC" w:rsidP="008E20D3">
            <w:pPr>
              <w:spacing w:after="0" w:line="240" w:lineRule="auto"/>
              <w:ind w:left="-13" w:firstLine="13"/>
              <w:rPr>
                <w:rFonts w:cs="Calibri"/>
                <w:i/>
                <w:lang w:val="ro-RO"/>
              </w:rPr>
            </w:pPr>
            <w:r w:rsidRPr="000F60F6">
              <w:rPr>
                <w:rFonts w:cs="Calibri"/>
                <w:i/>
                <w:lang w:val="ro-RO"/>
              </w:rPr>
              <w:t xml:space="preserve">Detalii specifice </w:t>
            </w:r>
            <w:proofErr w:type="spellStart"/>
            <w:r w:rsidRPr="000F60F6">
              <w:rPr>
                <w:rFonts w:cs="Calibri"/>
                <w:i/>
                <w:lang w:val="ro-RO"/>
              </w:rPr>
              <w:t>şi</w:t>
            </w:r>
            <w:proofErr w:type="spellEnd"/>
            <w:r w:rsidRPr="000F60F6">
              <w:rPr>
                <w:rFonts w:cs="Calibri"/>
                <w:i/>
                <w:lang w:val="ro-RO"/>
              </w:rPr>
              <w:t xml:space="preserve"> standarde tehnice min</w:t>
            </w:r>
            <w:r>
              <w:rPr>
                <w:rFonts w:cs="Calibri"/>
                <w:i/>
                <w:lang w:val="ro-RO"/>
              </w:rPr>
              <w:t>im acceptate de către Beneficiar</w:t>
            </w:r>
          </w:p>
        </w:tc>
      </w:tr>
      <w:tr w:rsidR="00A14CFC" w:rsidRPr="000F60F6" w:rsidTr="00A14CFC">
        <w:tc>
          <w:tcPr>
            <w:tcW w:w="756" w:type="dxa"/>
          </w:tcPr>
          <w:p w:rsidR="00A14CFC" w:rsidRPr="000F60F6" w:rsidRDefault="00A14CFC" w:rsidP="00A14CFC">
            <w:pPr>
              <w:spacing w:after="0" w:line="240" w:lineRule="auto"/>
              <w:jc w:val="center"/>
              <w:rPr>
                <w:rFonts w:cs="Calibri"/>
                <w:lang w:val="ro-RO"/>
              </w:rPr>
            </w:pPr>
          </w:p>
        </w:tc>
        <w:tc>
          <w:tcPr>
            <w:tcW w:w="8458" w:type="dxa"/>
            <w:vAlign w:val="center"/>
          </w:tcPr>
          <w:p w:rsidR="00A14CFC" w:rsidRPr="00E07FE2" w:rsidRDefault="00A14CFC" w:rsidP="00A14CFC">
            <w:pPr>
              <w:spacing w:before="100" w:beforeAutospacing="1" w:after="0" w:line="240" w:lineRule="auto"/>
              <w:rPr>
                <w:rFonts w:asciiTheme="minorHAnsi" w:eastAsia="Times New Roman" w:hAnsiTheme="minorHAnsi" w:cstheme="minorHAnsi"/>
                <w:color w:val="1D2228"/>
              </w:rPr>
            </w:pPr>
            <w:proofErr w:type="spellStart"/>
            <w:r w:rsidRPr="00E07FE2">
              <w:rPr>
                <w:rFonts w:asciiTheme="minorHAnsi" w:eastAsia="Times New Roman" w:hAnsiTheme="minorHAnsi" w:cstheme="minorHAnsi"/>
                <w:color w:val="000000"/>
              </w:rPr>
              <w:t>Hartie</w:t>
            </w:r>
            <w:proofErr w:type="spellEnd"/>
            <w:r w:rsidRPr="00E07FE2">
              <w:rPr>
                <w:rFonts w:asciiTheme="minorHAnsi" w:eastAsia="Times New Roman" w:hAnsiTheme="minorHAnsi" w:cstheme="minorHAnsi"/>
                <w:color w:val="000000"/>
              </w:rPr>
              <w:t xml:space="preserve"> </w:t>
            </w:r>
            <w:proofErr w:type="spellStart"/>
            <w:r w:rsidRPr="00E07FE2">
              <w:rPr>
                <w:rFonts w:asciiTheme="minorHAnsi" w:eastAsia="Times New Roman" w:hAnsiTheme="minorHAnsi" w:cstheme="minorHAnsi"/>
                <w:color w:val="000000"/>
              </w:rPr>
              <w:t>pentru</w:t>
            </w:r>
            <w:proofErr w:type="spellEnd"/>
            <w:r w:rsidRPr="00E07FE2">
              <w:rPr>
                <w:rFonts w:asciiTheme="minorHAnsi" w:eastAsia="Times New Roman" w:hAnsiTheme="minorHAnsi" w:cstheme="minorHAnsi"/>
                <w:color w:val="000000"/>
              </w:rPr>
              <w:t xml:space="preserve"> </w:t>
            </w:r>
            <w:proofErr w:type="spellStart"/>
            <w:r w:rsidRPr="00E07FE2">
              <w:rPr>
                <w:rFonts w:asciiTheme="minorHAnsi" w:eastAsia="Times New Roman" w:hAnsiTheme="minorHAnsi" w:cstheme="minorHAnsi"/>
                <w:color w:val="000000"/>
              </w:rPr>
              <w:t>fotocopiator</w:t>
            </w:r>
            <w:proofErr w:type="spellEnd"/>
            <w:r w:rsidRPr="00E07FE2">
              <w:rPr>
                <w:rFonts w:asciiTheme="minorHAnsi" w:eastAsia="Times New Roman" w:hAnsiTheme="minorHAnsi" w:cstheme="minorHAnsi"/>
                <w:color w:val="000000"/>
              </w:rPr>
              <w:t xml:space="preserve"> A4 A+, 80g </w:t>
            </w:r>
            <w:proofErr w:type="spellStart"/>
            <w:r w:rsidRPr="00E07FE2">
              <w:rPr>
                <w:rFonts w:asciiTheme="minorHAnsi" w:eastAsia="Times New Roman" w:hAnsiTheme="minorHAnsi" w:cstheme="minorHAnsi"/>
                <w:color w:val="000000"/>
              </w:rPr>
              <w:t>mp</w:t>
            </w:r>
            <w:proofErr w:type="spellEnd"/>
            <w:r>
              <w:rPr>
                <w:rFonts w:asciiTheme="minorHAnsi" w:eastAsia="Times New Roman" w:hAnsiTheme="minorHAnsi" w:cstheme="minorHAnsi"/>
                <w:color w:val="000000"/>
              </w:rPr>
              <w:t xml:space="preserve"> </w:t>
            </w:r>
            <w:proofErr w:type="gramStart"/>
            <w:r>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 xml:space="preserve"> </w:t>
            </w:r>
            <w:r w:rsidRPr="00A14CFC">
              <w:rPr>
                <w:rFonts w:asciiTheme="minorHAnsi" w:eastAsia="Times New Roman" w:hAnsiTheme="minorHAnsi" w:cstheme="minorHAnsi"/>
                <w:b/>
                <w:color w:val="000000"/>
              </w:rPr>
              <w:t>30</w:t>
            </w:r>
            <w:proofErr w:type="gramEnd"/>
            <w:r w:rsidRPr="00A14CFC">
              <w:rPr>
                <w:rFonts w:asciiTheme="minorHAnsi" w:eastAsia="Times New Roman" w:hAnsiTheme="minorHAnsi" w:cstheme="minorHAnsi"/>
                <w:b/>
                <w:color w:val="000000"/>
              </w:rPr>
              <w:t xml:space="preserve"> </w:t>
            </w:r>
            <w:proofErr w:type="spellStart"/>
            <w:r w:rsidRPr="00A14CFC">
              <w:rPr>
                <w:rFonts w:asciiTheme="minorHAnsi" w:eastAsia="Times New Roman" w:hAnsiTheme="minorHAnsi" w:cstheme="minorHAnsi"/>
                <w:b/>
                <w:color w:val="000000"/>
              </w:rPr>
              <w:t>top</w:t>
            </w:r>
            <w:r w:rsidRPr="00A14CFC">
              <w:rPr>
                <w:rFonts w:asciiTheme="minorHAnsi" w:eastAsia="Times New Roman" w:hAnsiTheme="minorHAnsi" w:cstheme="minorHAnsi"/>
                <w:b/>
                <w:color w:val="000000"/>
              </w:rPr>
              <w:t>uri</w:t>
            </w:r>
            <w:proofErr w:type="spellEnd"/>
          </w:p>
        </w:tc>
      </w:tr>
      <w:tr w:rsidR="00A14CFC" w:rsidRPr="000F60F6" w:rsidTr="00A14CFC">
        <w:tc>
          <w:tcPr>
            <w:tcW w:w="756" w:type="dxa"/>
          </w:tcPr>
          <w:p w:rsidR="00A14CFC" w:rsidRPr="000F60F6" w:rsidRDefault="00A14CFC" w:rsidP="00A14CFC">
            <w:pPr>
              <w:spacing w:after="0" w:line="240" w:lineRule="auto"/>
              <w:jc w:val="center"/>
              <w:rPr>
                <w:rFonts w:cs="Calibri"/>
                <w:lang w:val="ro-RO"/>
              </w:rPr>
            </w:pPr>
          </w:p>
        </w:tc>
        <w:tc>
          <w:tcPr>
            <w:tcW w:w="8458" w:type="dxa"/>
            <w:vAlign w:val="center"/>
          </w:tcPr>
          <w:p w:rsidR="00A14CFC" w:rsidRPr="00E07FE2" w:rsidRDefault="00A14CFC" w:rsidP="00A14CFC">
            <w:pPr>
              <w:rPr>
                <w:rFonts w:asciiTheme="minorHAnsi" w:hAnsiTheme="minorHAnsi" w:cstheme="minorHAnsi"/>
                <w:color w:val="000000"/>
              </w:rPr>
            </w:pPr>
            <w:r w:rsidRPr="00E07FE2">
              <w:rPr>
                <w:rFonts w:asciiTheme="minorHAnsi" w:hAnsiTheme="minorHAnsi" w:cstheme="minorHAnsi"/>
                <w:color w:val="000000"/>
              </w:rPr>
              <w:t xml:space="preserve">Pix cu gel mina </w:t>
            </w:r>
            <w:proofErr w:type="spellStart"/>
            <w:r w:rsidRPr="00E07FE2">
              <w:rPr>
                <w:rFonts w:asciiTheme="minorHAnsi" w:hAnsiTheme="minorHAnsi" w:cstheme="minorHAnsi"/>
                <w:color w:val="000000"/>
              </w:rPr>
              <w:t>albastru</w:t>
            </w:r>
            <w:proofErr w:type="spellEnd"/>
            <w:r>
              <w:rPr>
                <w:rFonts w:asciiTheme="minorHAnsi" w:hAnsiTheme="minorHAnsi" w:cstheme="minorHAnsi"/>
                <w:color w:val="000000"/>
              </w:rPr>
              <w:t xml:space="preserve"> – </w:t>
            </w:r>
            <w:r>
              <w:rPr>
                <w:b/>
                <w:bCs/>
                <w:color w:val="000000"/>
                <w:sz w:val="24"/>
                <w:szCs w:val="24"/>
              </w:rPr>
              <w:t>50</w:t>
            </w:r>
            <w:r>
              <w:rPr>
                <w:b/>
                <w:bCs/>
                <w:color w:val="000000"/>
                <w:sz w:val="24"/>
                <w:szCs w:val="24"/>
              </w:rPr>
              <w:t>buc</w:t>
            </w:r>
          </w:p>
        </w:tc>
      </w:tr>
      <w:tr w:rsidR="00A14CFC" w:rsidRPr="000F60F6" w:rsidTr="00A14CFC">
        <w:tc>
          <w:tcPr>
            <w:tcW w:w="756" w:type="dxa"/>
          </w:tcPr>
          <w:p w:rsidR="00A14CFC" w:rsidRPr="000F60F6" w:rsidRDefault="00A14CFC" w:rsidP="00A14CFC">
            <w:pPr>
              <w:spacing w:after="0" w:line="240" w:lineRule="auto"/>
              <w:jc w:val="center"/>
              <w:rPr>
                <w:rFonts w:cs="Calibri"/>
                <w:lang w:val="ro-RO"/>
              </w:rPr>
            </w:pPr>
          </w:p>
        </w:tc>
        <w:tc>
          <w:tcPr>
            <w:tcW w:w="8458" w:type="dxa"/>
            <w:vAlign w:val="center"/>
          </w:tcPr>
          <w:p w:rsidR="00A14CFC" w:rsidRPr="00E07FE2" w:rsidRDefault="00A14CFC" w:rsidP="00A14CFC">
            <w:pPr>
              <w:rPr>
                <w:rFonts w:asciiTheme="minorHAnsi" w:hAnsiTheme="minorHAnsi" w:cstheme="minorHAnsi"/>
                <w:color w:val="000000"/>
              </w:rPr>
            </w:pPr>
            <w:r w:rsidRPr="00E07FE2">
              <w:rPr>
                <w:rFonts w:asciiTheme="minorHAnsi" w:hAnsiTheme="minorHAnsi" w:cstheme="minorHAnsi"/>
                <w:color w:val="000000"/>
              </w:rPr>
              <w:t xml:space="preserve">Pix cu gel mina </w:t>
            </w:r>
            <w:proofErr w:type="spellStart"/>
            <w:r w:rsidRPr="00E07FE2">
              <w:rPr>
                <w:rFonts w:asciiTheme="minorHAnsi" w:hAnsiTheme="minorHAnsi" w:cstheme="minorHAnsi"/>
                <w:color w:val="000000"/>
              </w:rPr>
              <w:t>negru</w:t>
            </w:r>
            <w:proofErr w:type="spellEnd"/>
            <w:r>
              <w:rPr>
                <w:rFonts w:asciiTheme="minorHAnsi" w:hAnsiTheme="minorHAnsi" w:cstheme="minorHAnsi"/>
                <w:color w:val="000000"/>
              </w:rPr>
              <w:t xml:space="preserve"> - </w:t>
            </w:r>
            <w:r>
              <w:rPr>
                <w:b/>
                <w:bCs/>
                <w:color w:val="000000"/>
                <w:sz w:val="24"/>
                <w:szCs w:val="24"/>
              </w:rPr>
              <w:t>50buc</w:t>
            </w:r>
          </w:p>
        </w:tc>
      </w:tr>
      <w:tr w:rsidR="00A14CFC" w:rsidRPr="000F60F6" w:rsidTr="00A14CFC">
        <w:tc>
          <w:tcPr>
            <w:tcW w:w="756" w:type="dxa"/>
          </w:tcPr>
          <w:p w:rsidR="00A14CFC" w:rsidRPr="000F60F6" w:rsidRDefault="00A14CFC" w:rsidP="00A14CFC">
            <w:pPr>
              <w:spacing w:after="0" w:line="240" w:lineRule="auto"/>
              <w:jc w:val="center"/>
              <w:rPr>
                <w:rFonts w:cs="Calibri"/>
                <w:lang w:val="ro-RO"/>
              </w:rPr>
            </w:pPr>
          </w:p>
        </w:tc>
        <w:tc>
          <w:tcPr>
            <w:tcW w:w="8458" w:type="dxa"/>
            <w:vAlign w:val="center"/>
          </w:tcPr>
          <w:p w:rsidR="00A14CFC" w:rsidRPr="00E07FE2" w:rsidRDefault="00A14CFC" w:rsidP="00A14CFC">
            <w:pPr>
              <w:rPr>
                <w:rFonts w:asciiTheme="minorHAnsi" w:hAnsiTheme="minorHAnsi" w:cstheme="minorHAnsi"/>
                <w:color w:val="000000"/>
              </w:rPr>
            </w:pPr>
            <w:r w:rsidRPr="00E07FE2">
              <w:rPr>
                <w:rFonts w:asciiTheme="minorHAnsi" w:hAnsiTheme="minorHAnsi" w:cstheme="minorHAnsi"/>
                <w:color w:val="000000"/>
              </w:rPr>
              <w:t xml:space="preserve">Pix cu gel mina </w:t>
            </w:r>
            <w:proofErr w:type="spellStart"/>
            <w:r w:rsidRPr="00E07FE2">
              <w:rPr>
                <w:rFonts w:asciiTheme="minorHAnsi" w:hAnsiTheme="minorHAnsi" w:cstheme="minorHAnsi"/>
                <w:color w:val="000000"/>
              </w:rPr>
              <w:t>rosu</w:t>
            </w:r>
            <w:proofErr w:type="spellEnd"/>
            <w:r>
              <w:rPr>
                <w:rFonts w:asciiTheme="minorHAnsi" w:hAnsiTheme="minorHAnsi" w:cstheme="minorHAnsi"/>
                <w:color w:val="000000"/>
              </w:rPr>
              <w:t xml:space="preserve"> - </w:t>
            </w:r>
            <w:r>
              <w:rPr>
                <w:b/>
                <w:bCs/>
                <w:color w:val="000000"/>
                <w:sz w:val="24"/>
                <w:szCs w:val="24"/>
              </w:rPr>
              <w:t>50buc</w:t>
            </w:r>
          </w:p>
        </w:tc>
      </w:tr>
      <w:tr w:rsidR="00A14CFC" w:rsidRPr="000F60F6" w:rsidTr="00A14CFC">
        <w:tc>
          <w:tcPr>
            <w:tcW w:w="756" w:type="dxa"/>
          </w:tcPr>
          <w:p w:rsidR="00A14CFC" w:rsidRPr="000F60F6" w:rsidRDefault="00A14CFC" w:rsidP="00A14CFC">
            <w:pPr>
              <w:spacing w:after="0" w:line="240" w:lineRule="auto"/>
              <w:jc w:val="center"/>
              <w:rPr>
                <w:rFonts w:cs="Calibri"/>
                <w:lang w:val="ro-RO"/>
              </w:rPr>
            </w:pPr>
          </w:p>
        </w:tc>
        <w:tc>
          <w:tcPr>
            <w:tcW w:w="8458" w:type="dxa"/>
            <w:vAlign w:val="center"/>
          </w:tcPr>
          <w:p w:rsidR="00A14CFC" w:rsidRPr="00E07FE2" w:rsidRDefault="00A14CFC" w:rsidP="00A14CFC">
            <w:pPr>
              <w:rPr>
                <w:rFonts w:asciiTheme="minorHAnsi" w:hAnsiTheme="minorHAnsi" w:cstheme="minorHAnsi"/>
                <w:color w:val="000000"/>
              </w:rPr>
            </w:pPr>
            <w:proofErr w:type="spellStart"/>
            <w:r w:rsidRPr="00E07FE2">
              <w:rPr>
                <w:rFonts w:asciiTheme="minorHAnsi" w:hAnsiTheme="minorHAnsi" w:cstheme="minorHAnsi"/>
                <w:color w:val="000000"/>
              </w:rPr>
              <w:t>Hartie</w:t>
            </w:r>
            <w:proofErr w:type="spellEnd"/>
            <w:r w:rsidRPr="00E07FE2">
              <w:rPr>
                <w:rFonts w:asciiTheme="minorHAnsi" w:hAnsiTheme="minorHAnsi" w:cstheme="minorHAnsi"/>
                <w:color w:val="000000"/>
              </w:rPr>
              <w:t xml:space="preserve"> </w:t>
            </w:r>
            <w:proofErr w:type="spellStart"/>
            <w:r w:rsidRPr="00E07FE2">
              <w:rPr>
                <w:rFonts w:asciiTheme="minorHAnsi" w:hAnsiTheme="minorHAnsi" w:cstheme="minorHAnsi"/>
                <w:color w:val="000000"/>
              </w:rPr>
              <w:t>pentru</w:t>
            </w:r>
            <w:proofErr w:type="spellEnd"/>
            <w:r w:rsidRPr="00E07FE2">
              <w:rPr>
                <w:rFonts w:asciiTheme="minorHAnsi" w:hAnsiTheme="minorHAnsi" w:cstheme="minorHAnsi"/>
                <w:color w:val="000000"/>
              </w:rPr>
              <w:t xml:space="preserve"> flipchart, 70x100, 80g.mp, 50 coli/top, </w:t>
            </w:r>
            <w:proofErr w:type="spellStart"/>
            <w:r w:rsidRPr="00E07FE2">
              <w:rPr>
                <w:rFonts w:asciiTheme="minorHAnsi" w:hAnsiTheme="minorHAnsi" w:cstheme="minorHAnsi"/>
                <w:color w:val="000000"/>
              </w:rPr>
              <w:t>liniata</w:t>
            </w:r>
            <w:proofErr w:type="spellEnd"/>
            <w:r>
              <w:rPr>
                <w:rFonts w:asciiTheme="minorHAnsi" w:hAnsiTheme="minorHAnsi" w:cstheme="minorHAnsi"/>
                <w:color w:val="000000"/>
              </w:rPr>
              <w:t xml:space="preserve"> – </w:t>
            </w:r>
            <w:r w:rsidRPr="00A14CFC">
              <w:rPr>
                <w:rFonts w:asciiTheme="minorHAnsi" w:hAnsiTheme="minorHAnsi" w:cstheme="minorHAnsi"/>
                <w:b/>
                <w:color w:val="000000"/>
              </w:rPr>
              <w:t xml:space="preserve">10 </w:t>
            </w:r>
            <w:proofErr w:type="spellStart"/>
            <w:r>
              <w:rPr>
                <w:b/>
                <w:bCs/>
                <w:color w:val="000000"/>
                <w:sz w:val="24"/>
                <w:szCs w:val="24"/>
              </w:rPr>
              <w:t>buc</w:t>
            </w:r>
            <w:proofErr w:type="spellEnd"/>
          </w:p>
        </w:tc>
      </w:tr>
      <w:tr w:rsidR="00A14CFC" w:rsidRPr="000F60F6" w:rsidTr="00A14CFC">
        <w:tc>
          <w:tcPr>
            <w:tcW w:w="756" w:type="dxa"/>
          </w:tcPr>
          <w:p w:rsidR="00A14CFC" w:rsidRPr="000F60F6" w:rsidRDefault="00A14CFC" w:rsidP="00A14CFC">
            <w:pPr>
              <w:spacing w:after="0" w:line="240" w:lineRule="auto"/>
              <w:jc w:val="center"/>
              <w:rPr>
                <w:rFonts w:cs="Calibri"/>
                <w:lang w:val="ro-RO"/>
              </w:rPr>
            </w:pPr>
          </w:p>
        </w:tc>
        <w:tc>
          <w:tcPr>
            <w:tcW w:w="8458" w:type="dxa"/>
            <w:vAlign w:val="center"/>
          </w:tcPr>
          <w:p w:rsidR="00A14CFC" w:rsidRPr="00E07FE2" w:rsidRDefault="00A14CFC" w:rsidP="00A14CFC">
            <w:pPr>
              <w:rPr>
                <w:rFonts w:asciiTheme="minorHAnsi" w:hAnsiTheme="minorHAnsi" w:cstheme="minorHAnsi"/>
                <w:color w:val="000000"/>
              </w:rPr>
            </w:pPr>
            <w:proofErr w:type="spellStart"/>
            <w:r w:rsidRPr="00E07FE2">
              <w:rPr>
                <w:rFonts w:asciiTheme="minorHAnsi" w:hAnsiTheme="minorHAnsi" w:cstheme="minorHAnsi"/>
                <w:color w:val="000000"/>
              </w:rPr>
              <w:t>Hartie</w:t>
            </w:r>
            <w:proofErr w:type="spellEnd"/>
            <w:r w:rsidRPr="00E07FE2">
              <w:rPr>
                <w:rFonts w:asciiTheme="minorHAnsi" w:hAnsiTheme="minorHAnsi" w:cstheme="minorHAnsi"/>
                <w:color w:val="000000"/>
              </w:rPr>
              <w:t xml:space="preserve"> </w:t>
            </w:r>
            <w:proofErr w:type="spellStart"/>
            <w:r w:rsidRPr="00E07FE2">
              <w:rPr>
                <w:rFonts w:asciiTheme="minorHAnsi" w:hAnsiTheme="minorHAnsi" w:cstheme="minorHAnsi"/>
                <w:color w:val="000000"/>
              </w:rPr>
              <w:t>pentru</w:t>
            </w:r>
            <w:proofErr w:type="spellEnd"/>
            <w:r w:rsidRPr="00E07FE2">
              <w:rPr>
                <w:rFonts w:asciiTheme="minorHAnsi" w:hAnsiTheme="minorHAnsi" w:cstheme="minorHAnsi"/>
                <w:color w:val="000000"/>
              </w:rPr>
              <w:t xml:space="preserve"> flipchart, 80 gr/</w:t>
            </w:r>
            <w:proofErr w:type="spellStart"/>
            <w:r w:rsidRPr="00E07FE2">
              <w:rPr>
                <w:rFonts w:asciiTheme="minorHAnsi" w:hAnsiTheme="minorHAnsi" w:cstheme="minorHAnsi"/>
                <w:color w:val="000000"/>
              </w:rPr>
              <w:t>mp</w:t>
            </w:r>
            <w:proofErr w:type="spellEnd"/>
            <w:r w:rsidRPr="00E07FE2">
              <w:rPr>
                <w:rFonts w:asciiTheme="minorHAnsi" w:hAnsiTheme="minorHAnsi" w:cstheme="minorHAnsi"/>
                <w:color w:val="000000"/>
              </w:rPr>
              <w:t>, 20 coli/top</w:t>
            </w:r>
            <w:r>
              <w:rPr>
                <w:rFonts w:asciiTheme="minorHAnsi" w:hAnsiTheme="minorHAnsi" w:cstheme="minorHAnsi"/>
                <w:color w:val="000000"/>
              </w:rPr>
              <w:t xml:space="preserve">– </w:t>
            </w:r>
            <w:r w:rsidRPr="00A14CFC">
              <w:rPr>
                <w:rFonts w:asciiTheme="minorHAnsi" w:hAnsiTheme="minorHAnsi" w:cstheme="minorHAnsi"/>
                <w:b/>
                <w:color w:val="000000"/>
              </w:rPr>
              <w:t xml:space="preserve">10 </w:t>
            </w:r>
            <w:proofErr w:type="spellStart"/>
            <w:r>
              <w:rPr>
                <w:b/>
                <w:bCs/>
                <w:color w:val="000000"/>
                <w:sz w:val="24"/>
                <w:szCs w:val="24"/>
              </w:rPr>
              <w:t>buc</w:t>
            </w:r>
            <w:proofErr w:type="spellEnd"/>
            <w:r>
              <w:rPr>
                <w:rFonts w:asciiTheme="minorHAnsi" w:hAnsiTheme="minorHAnsi" w:cstheme="minorHAnsi"/>
                <w:color w:val="000000"/>
              </w:rPr>
              <w:t xml:space="preserve">– </w:t>
            </w:r>
            <w:r w:rsidRPr="00A14CFC">
              <w:rPr>
                <w:rFonts w:asciiTheme="minorHAnsi" w:hAnsiTheme="minorHAnsi" w:cstheme="minorHAnsi"/>
                <w:b/>
                <w:color w:val="000000"/>
              </w:rPr>
              <w:t xml:space="preserve">10 </w:t>
            </w:r>
            <w:proofErr w:type="spellStart"/>
            <w:r>
              <w:rPr>
                <w:b/>
                <w:bCs/>
                <w:color w:val="000000"/>
                <w:sz w:val="24"/>
                <w:szCs w:val="24"/>
              </w:rPr>
              <w:t>buc</w:t>
            </w:r>
            <w:proofErr w:type="spellEnd"/>
          </w:p>
        </w:tc>
      </w:tr>
      <w:tr w:rsidR="00A14CFC" w:rsidRPr="000F60F6" w:rsidTr="00A14CFC">
        <w:tc>
          <w:tcPr>
            <w:tcW w:w="756" w:type="dxa"/>
          </w:tcPr>
          <w:p w:rsidR="00A14CFC" w:rsidRPr="000F60F6" w:rsidRDefault="00A14CFC" w:rsidP="00A14CFC">
            <w:pPr>
              <w:spacing w:after="0" w:line="240" w:lineRule="auto"/>
              <w:jc w:val="center"/>
              <w:rPr>
                <w:rFonts w:cs="Calibri"/>
                <w:lang w:val="ro-RO"/>
              </w:rPr>
            </w:pPr>
          </w:p>
        </w:tc>
        <w:tc>
          <w:tcPr>
            <w:tcW w:w="8458" w:type="dxa"/>
            <w:vAlign w:val="center"/>
          </w:tcPr>
          <w:p w:rsidR="00A14CFC" w:rsidRPr="00E07FE2" w:rsidRDefault="00A14CFC" w:rsidP="00A14CFC">
            <w:pPr>
              <w:rPr>
                <w:rFonts w:asciiTheme="minorHAnsi" w:hAnsiTheme="minorHAnsi" w:cstheme="minorHAnsi"/>
                <w:color w:val="000000"/>
              </w:rPr>
            </w:pPr>
            <w:r w:rsidRPr="00E07FE2">
              <w:rPr>
                <w:rFonts w:asciiTheme="minorHAnsi" w:hAnsiTheme="minorHAnsi" w:cstheme="minorHAnsi"/>
                <w:color w:val="000000"/>
              </w:rPr>
              <w:t xml:space="preserve">Banda </w:t>
            </w:r>
            <w:proofErr w:type="spellStart"/>
            <w:r w:rsidRPr="00E07FE2">
              <w:rPr>
                <w:rFonts w:asciiTheme="minorHAnsi" w:hAnsiTheme="minorHAnsi" w:cstheme="minorHAnsi"/>
                <w:color w:val="000000"/>
              </w:rPr>
              <w:t>adeziva</w:t>
            </w:r>
            <w:proofErr w:type="spellEnd"/>
            <w:r w:rsidRPr="00E07FE2">
              <w:rPr>
                <w:rFonts w:asciiTheme="minorHAnsi" w:hAnsiTheme="minorHAnsi" w:cstheme="minorHAnsi"/>
                <w:color w:val="000000"/>
              </w:rPr>
              <w:t xml:space="preserve"> 19*33</w:t>
            </w:r>
            <w:r>
              <w:rPr>
                <w:rFonts w:asciiTheme="minorHAnsi" w:hAnsiTheme="minorHAnsi" w:cstheme="minorHAnsi"/>
                <w:color w:val="000000"/>
              </w:rPr>
              <w:t xml:space="preserve">– </w:t>
            </w:r>
            <w:r w:rsidRPr="00A14CFC">
              <w:rPr>
                <w:rFonts w:asciiTheme="minorHAnsi" w:hAnsiTheme="minorHAnsi" w:cstheme="minorHAnsi"/>
                <w:b/>
                <w:color w:val="000000"/>
              </w:rPr>
              <w:t xml:space="preserve">10 </w:t>
            </w:r>
            <w:proofErr w:type="spellStart"/>
            <w:r>
              <w:rPr>
                <w:b/>
                <w:bCs/>
                <w:color w:val="000000"/>
                <w:sz w:val="24"/>
                <w:szCs w:val="24"/>
              </w:rPr>
              <w:t>buc</w:t>
            </w:r>
            <w:proofErr w:type="spellEnd"/>
          </w:p>
        </w:tc>
      </w:tr>
      <w:tr w:rsidR="00A14CFC" w:rsidRPr="000F60F6" w:rsidTr="00A14CFC">
        <w:tc>
          <w:tcPr>
            <w:tcW w:w="756" w:type="dxa"/>
          </w:tcPr>
          <w:p w:rsidR="00A14CFC" w:rsidRPr="000F60F6" w:rsidRDefault="00A14CFC" w:rsidP="00A14CFC">
            <w:pPr>
              <w:spacing w:after="0" w:line="240" w:lineRule="auto"/>
              <w:jc w:val="center"/>
              <w:rPr>
                <w:rFonts w:cs="Calibri"/>
                <w:lang w:val="ro-RO"/>
              </w:rPr>
            </w:pPr>
          </w:p>
        </w:tc>
        <w:tc>
          <w:tcPr>
            <w:tcW w:w="8458" w:type="dxa"/>
            <w:vAlign w:val="center"/>
          </w:tcPr>
          <w:p w:rsidR="00A14CFC" w:rsidRPr="00E07FE2" w:rsidRDefault="00A14CFC" w:rsidP="00A14CFC">
            <w:pPr>
              <w:rPr>
                <w:rFonts w:asciiTheme="minorHAnsi" w:hAnsiTheme="minorHAnsi" w:cstheme="minorHAnsi"/>
                <w:color w:val="000000"/>
              </w:rPr>
            </w:pPr>
            <w:r w:rsidRPr="00E07FE2">
              <w:rPr>
                <w:rFonts w:asciiTheme="minorHAnsi" w:hAnsiTheme="minorHAnsi" w:cstheme="minorHAnsi"/>
                <w:color w:val="000000"/>
              </w:rPr>
              <w:t xml:space="preserve">Banda </w:t>
            </w:r>
            <w:proofErr w:type="spellStart"/>
            <w:r w:rsidRPr="00E07FE2">
              <w:rPr>
                <w:rFonts w:asciiTheme="minorHAnsi" w:hAnsiTheme="minorHAnsi" w:cstheme="minorHAnsi"/>
                <w:color w:val="000000"/>
              </w:rPr>
              <w:t>adeziva</w:t>
            </w:r>
            <w:proofErr w:type="spellEnd"/>
            <w:r w:rsidRPr="00E07FE2">
              <w:rPr>
                <w:rFonts w:asciiTheme="minorHAnsi" w:hAnsiTheme="minorHAnsi" w:cstheme="minorHAnsi"/>
                <w:color w:val="000000"/>
              </w:rPr>
              <w:t xml:space="preserve"> 48*66</w:t>
            </w:r>
            <w:r>
              <w:rPr>
                <w:rFonts w:asciiTheme="minorHAnsi" w:hAnsiTheme="minorHAnsi" w:cstheme="minorHAnsi"/>
                <w:color w:val="000000"/>
              </w:rPr>
              <w:t xml:space="preserve">– </w:t>
            </w:r>
            <w:r w:rsidRPr="00A14CFC">
              <w:rPr>
                <w:rFonts w:asciiTheme="minorHAnsi" w:hAnsiTheme="minorHAnsi" w:cstheme="minorHAnsi"/>
                <w:b/>
                <w:color w:val="000000"/>
              </w:rPr>
              <w:t xml:space="preserve">10 </w:t>
            </w:r>
            <w:proofErr w:type="spellStart"/>
            <w:r>
              <w:rPr>
                <w:b/>
                <w:bCs/>
                <w:color w:val="000000"/>
                <w:sz w:val="24"/>
                <w:szCs w:val="24"/>
              </w:rPr>
              <w:t>buc</w:t>
            </w:r>
            <w:proofErr w:type="spellEnd"/>
          </w:p>
        </w:tc>
      </w:tr>
      <w:tr w:rsidR="00A14CFC" w:rsidRPr="000F60F6" w:rsidTr="00A14CFC">
        <w:tc>
          <w:tcPr>
            <w:tcW w:w="756" w:type="dxa"/>
          </w:tcPr>
          <w:p w:rsidR="00A14CFC" w:rsidRPr="000F60F6" w:rsidRDefault="00A14CFC" w:rsidP="00A14CFC">
            <w:pPr>
              <w:spacing w:after="0" w:line="240" w:lineRule="auto"/>
              <w:jc w:val="center"/>
              <w:rPr>
                <w:rFonts w:cs="Calibri"/>
                <w:lang w:val="ro-RO"/>
              </w:rPr>
            </w:pPr>
          </w:p>
        </w:tc>
        <w:tc>
          <w:tcPr>
            <w:tcW w:w="8458" w:type="dxa"/>
            <w:vAlign w:val="center"/>
          </w:tcPr>
          <w:p w:rsidR="00A14CFC" w:rsidRPr="00E07FE2" w:rsidRDefault="00A14CFC" w:rsidP="00A14CFC">
            <w:pPr>
              <w:rPr>
                <w:rFonts w:asciiTheme="minorHAnsi" w:hAnsiTheme="minorHAnsi" w:cstheme="minorHAnsi"/>
                <w:color w:val="000000"/>
              </w:rPr>
            </w:pPr>
            <w:r w:rsidRPr="00E07FE2">
              <w:rPr>
                <w:rFonts w:asciiTheme="minorHAnsi" w:hAnsiTheme="minorHAnsi" w:cstheme="minorHAnsi"/>
                <w:color w:val="000000"/>
              </w:rPr>
              <w:t xml:space="preserve">Roller 0.5 </w:t>
            </w:r>
            <w:proofErr w:type="gramStart"/>
            <w:r w:rsidRPr="00E07FE2">
              <w:rPr>
                <w:rFonts w:asciiTheme="minorHAnsi" w:hAnsiTheme="minorHAnsi" w:cstheme="minorHAnsi"/>
                <w:color w:val="000000"/>
              </w:rPr>
              <w:t>mm  mina</w:t>
            </w:r>
            <w:proofErr w:type="gramEnd"/>
            <w:r w:rsidRPr="00E07FE2">
              <w:rPr>
                <w:rFonts w:asciiTheme="minorHAnsi" w:hAnsiTheme="minorHAnsi" w:cstheme="minorHAnsi"/>
                <w:color w:val="000000"/>
              </w:rPr>
              <w:t xml:space="preserve"> </w:t>
            </w:r>
            <w:proofErr w:type="spellStart"/>
            <w:r w:rsidRPr="00E07FE2">
              <w:rPr>
                <w:rFonts w:asciiTheme="minorHAnsi" w:hAnsiTheme="minorHAnsi" w:cstheme="minorHAnsi"/>
                <w:color w:val="000000"/>
              </w:rPr>
              <w:t>albastru</w:t>
            </w:r>
            <w:proofErr w:type="spellEnd"/>
            <w:r>
              <w:rPr>
                <w:rFonts w:asciiTheme="minorHAnsi" w:hAnsiTheme="minorHAnsi" w:cstheme="minorHAnsi"/>
                <w:color w:val="000000"/>
              </w:rPr>
              <w:t xml:space="preserve">– </w:t>
            </w:r>
            <w:r>
              <w:rPr>
                <w:b/>
                <w:bCs/>
                <w:color w:val="000000"/>
                <w:sz w:val="24"/>
                <w:szCs w:val="24"/>
              </w:rPr>
              <w:t>50buc</w:t>
            </w:r>
          </w:p>
        </w:tc>
      </w:tr>
      <w:tr w:rsidR="00A14CFC" w:rsidRPr="000F60F6" w:rsidTr="00A14CFC">
        <w:tc>
          <w:tcPr>
            <w:tcW w:w="756" w:type="dxa"/>
          </w:tcPr>
          <w:p w:rsidR="00A14CFC" w:rsidRPr="000F60F6" w:rsidRDefault="00A14CFC" w:rsidP="00A14CFC">
            <w:pPr>
              <w:spacing w:after="0" w:line="240" w:lineRule="auto"/>
              <w:jc w:val="center"/>
              <w:rPr>
                <w:rFonts w:cs="Calibri"/>
                <w:lang w:val="ro-RO"/>
              </w:rPr>
            </w:pPr>
          </w:p>
        </w:tc>
        <w:tc>
          <w:tcPr>
            <w:tcW w:w="8458" w:type="dxa"/>
            <w:vAlign w:val="center"/>
          </w:tcPr>
          <w:p w:rsidR="00A14CFC" w:rsidRPr="00E07FE2" w:rsidRDefault="00A14CFC" w:rsidP="00A14CFC">
            <w:pPr>
              <w:rPr>
                <w:rFonts w:asciiTheme="minorHAnsi" w:hAnsiTheme="minorHAnsi" w:cstheme="minorHAnsi"/>
                <w:color w:val="000000"/>
              </w:rPr>
            </w:pPr>
            <w:r w:rsidRPr="00E07FE2">
              <w:rPr>
                <w:rFonts w:asciiTheme="minorHAnsi" w:hAnsiTheme="minorHAnsi" w:cstheme="minorHAnsi"/>
                <w:color w:val="000000"/>
              </w:rPr>
              <w:t xml:space="preserve">Roller 0.5 mm mina </w:t>
            </w:r>
            <w:proofErr w:type="spellStart"/>
            <w:r w:rsidRPr="00E07FE2">
              <w:rPr>
                <w:rFonts w:asciiTheme="minorHAnsi" w:hAnsiTheme="minorHAnsi" w:cstheme="minorHAnsi"/>
                <w:color w:val="000000"/>
              </w:rPr>
              <w:t>negru</w:t>
            </w:r>
            <w:proofErr w:type="spellEnd"/>
            <w:r>
              <w:rPr>
                <w:rFonts w:asciiTheme="minorHAnsi" w:hAnsiTheme="minorHAnsi" w:cstheme="minorHAnsi"/>
                <w:color w:val="000000"/>
              </w:rPr>
              <w:t xml:space="preserve">– </w:t>
            </w:r>
            <w:r>
              <w:rPr>
                <w:b/>
                <w:bCs/>
                <w:color w:val="000000"/>
                <w:sz w:val="24"/>
                <w:szCs w:val="24"/>
              </w:rPr>
              <w:t>50buc</w:t>
            </w:r>
          </w:p>
        </w:tc>
      </w:tr>
      <w:tr w:rsidR="00A14CFC" w:rsidRPr="000F60F6" w:rsidTr="00A14CFC">
        <w:tc>
          <w:tcPr>
            <w:tcW w:w="756" w:type="dxa"/>
          </w:tcPr>
          <w:p w:rsidR="00A14CFC" w:rsidRPr="000F60F6" w:rsidRDefault="00A14CFC" w:rsidP="00A14CFC">
            <w:pPr>
              <w:spacing w:after="0" w:line="240" w:lineRule="auto"/>
              <w:jc w:val="center"/>
              <w:rPr>
                <w:rFonts w:cs="Calibri"/>
                <w:lang w:val="ro-RO"/>
              </w:rPr>
            </w:pPr>
          </w:p>
        </w:tc>
        <w:tc>
          <w:tcPr>
            <w:tcW w:w="8458" w:type="dxa"/>
            <w:vAlign w:val="center"/>
          </w:tcPr>
          <w:p w:rsidR="00A14CFC" w:rsidRPr="00E07FE2" w:rsidRDefault="00A14CFC" w:rsidP="00A14CFC">
            <w:pPr>
              <w:rPr>
                <w:rFonts w:asciiTheme="minorHAnsi" w:hAnsiTheme="minorHAnsi" w:cstheme="minorHAnsi"/>
                <w:color w:val="000000"/>
              </w:rPr>
            </w:pPr>
            <w:r w:rsidRPr="00E07FE2">
              <w:rPr>
                <w:rFonts w:asciiTheme="minorHAnsi" w:hAnsiTheme="minorHAnsi" w:cstheme="minorHAnsi"/>
                <w:color w:val="000000"/>
              </w:rPr>
              <w:t xml:space="preserve">Roller 0.5 mm mina </w:t>
            </w:r>
            <w:proofErr w:type="spellStart"/>
            <w:r w:rsidRPr="00E07FE2">
              <w:rPr>
                <w:rFonts w:asciiTheme="minorHAnsi" w:hAnsiTheme="minorHAnsi" w:cstheme="minorHAnsi"/>
                <w:color w:val="000000"/>
              </w:rPr>
              <w:t>rosu</w:t>
            </w:r>
            <w:proofErr w:type="spellEnd"/>
            <w:r>
              <w:rPr>
                <w:rFonts w:asciiTheme="minorHAnsi" w:hAnsiTheme="minorHAnsi" w:cstheme="minorHAnsi"/>
                <w:color w:val="000000"/>
              </w:rPr>
              <w:t xml:space="preserve">– </w:t>
            </w:r>
            <w:r>
              <w:rPr>
                <w:b/>
                <w:bCs/>
                <w:color w:val="000000"/>
                <w:sz w:val="24"/>
                <w:szCs w:val="24"/>
              </w:rPr>
              <w:t>50buc</w:t>
            </w:r>
          </w:p>
        </w:tc>
      </w:tr>
      <w:tr w:rsidR="00A14CFC" w:rsidRPr="000F60F6" w:rsidTr="00A14CFC">
        <w:tc>
          <w:tcPr>
            <w:tcW w:w="756" w:type="dxa"/>
          </w:tcPr>
          <w:p w:rsidR="00A14CFC" w:rsidRPr="000F60F6" w:rsidRDefault="00A14CFC" w:rsidP="00A14CFC">
            <w:pPr>
              <w:spacing w:after="0" w:line="240" w:lineRule="auto"/>
              <w:jc w:val="center"/>
              <w:rPr>
                <w:rFonts w:cs="Calibri"/>
                <w:lang w:val="ro-RO"/>
              </w:rPr>
            </w:pPr>
          </w:p>
        </w:tc>
        <w:tc>
          <w:tcPr>
            <w:tcW w:w="8458" w:type="dxa"/>
            <w:vAlign w:val="center"/>
          </w:tcPr>
          <w:p w:rsidR="00A14CFC" w:rsidRPr="00E07FE2" w:rsidRDefault="00A14CFC" w:rsidP="00A14CFC">
            <w:pPr>
              <w:rPr>
                <w:rFonts w:asciiTheme="minorHAnsi" w:hAnsiTheme="minorHAnsi" w:cstheme="minorHAnsi"/>
                <w:color w:val="000000"/>
              </w:rPr>
            </w:pPr>
            <w:proofErr w:type="spellStart"/>
            <w:r w:rsidRPr="00E07FE2">
              <w:rPr>
                <w:rFonts w:asciiTheme="minorHAnsi" w:hAnsiTheme="minorHAnsi" w:cstheme="minorHAnsi"/>
                <w:color w:val="000000"/>
              </w:rPr>
              <w:t>Separatoare</w:t>
            </w:r>
            <w:proofErr w:type="spellEnd"/>
            <w:r w:rsidRPr="00E07FE2">
              <w:rPr>
                <w:rFonts w:asciiTheme="minorHAnsi" w:hAnsiTheme="minorHAnsi" w:cstheme="minorHAnsi"/>
                <w:color w:val="000000"/>
              </w:rPr>
              <w:t xml:space="preserve"> </w:t>
            </w:r>
            <w:proofErr w:type="spellStart"/>
            <w:r w:rsidRPr="00E07FE2">
              <w:rPr>
                <w:rFonts w:asciiTheme="minorHAnsi" w:hAnsiTheme="minorHAnsi" w:cstheme="minorHAnsi"/>
                <w:color w:val="000000"/>
              </w:rPr>
              <w:t>biblioraft</w:t>
            </w:r>
            <w:proofErr w:type="spellEnd"/>
            <w:r w:rsidRPr="00E07FE2">
              <w:rPr>
                <w:rFonts w:asciiTheme="minorHAnsi" w:hAnsiTheme="minorHAnsi" w:cstheme="minorHAnsi"/>
                <w:color w:val="000000"/>
              </w:rPr>
              <w:t xml:space="preserve"> 100 </w:t>
            </w:r>
            <w:proofErr w:type="spellStart"/>
            <w:r w:rsidRPr="00E07FE2">
              <w:rPr>
                <w:rFonts w:asciiTheme="minorHAnsi" w:hAnsiTheme="minorHAnsi" w:cstheme="minorHAnsi"/>
                <w:color w:val="000000"/>
              </w:rPr>
              <w:t>buc</w:t>
            </w:r>
            <w:proofErr w:type="spellEnd"/>
            <w:r w:rsidRPr="00E07FE2">
              <w:rPr>
                <w:rFonts w:asciiTheme="minorHAnsi" w:hAnsiTheme="minorHAnsi" w:cstheme="minorHAnsi"/>
                <w:color w:val="000000"/>
              </w:rPr>
              <w:t>/set</w:t>
            </w:r>
            <w:r>
              <w:rPr>
                <w:rFonts w:asciiTheme="minorHAnsi" w:hAnsiTheme="minorHAnsi" w:cstheme="minorHAnsi"/>
                <w:color w:val="000000"/>
              </w:rPr>
              <w:t xml:space="preserve">– </w:t>
            </w:r>
            <w:r>
              <w:rPr>
                <w:b/>
                <w:bCs/>
                <w:color w:val="000000"/>
                <w:sz w:val="24"/>
                <w:szCs w:val="24"/>
              </w:rPr>
              <w:t>5buc</w:t>
            </w:r>
          </w:p>
        </w:tc>
      </w:tr>
      <w:tr w:rsidR="00A14CFC" w:rsidRPr="000F60F6" w:rsidTr="00A14CFC">
        <w:tc>
          <w:tcPr>
            <w:tcW w:w="756" w:type="dxa"/>
          </w:tcPr>
          <w:p w:rsidR="00A14CFC" w:rsidRPr="000F60F6" w:rsidRDefault="00A14CFC" w:rsidP="00A14CFC">
            <w:pPr>
              <w:spacing w:after="0" w:line="240" w:lineRule="auto"/>
              <w:jc w:val="center"/>
              <w:rPr>
                <w:rFonts w:cs="Calibri"/>
                <w:lang w:val="ro-RO"/>
              </w:rPr>
            </w:pPr>
          </w:p>
        </w:tc>
        <w:tc>
          <w:tcPr>
            <w:tcW w:w="8458" w:type="dxa"/>
            <w:vAlign w:val="center"/>
          </w:tcPr>
          <w:p w:rsidR="00A14CFC" w:rsidRPr="00E07FE2" w:rsidRDefault="00A14CFC" w:rsidP="00A14CFC">
            <w:pPr>
              <w:rPr>
                <w:rFonts w:asciiTheme="minorHAnsi" w:hAnsiTheme="minorHAnsi" w:cstheme="minorHAnsi"/>
                <w:color w:val="000000"/>
              </w:rPr>
            </w:pPr>
            <w:proofErr w:type="spellStart"/>
            <w:r w:rsidRPr="00E07FE2">
              <w:rPr>
                <w:rFonts w:asciiTheme="minorHAnsi" w:hAnsiTheme="minorHAnsi" w:cstheme="minorHAnsi"/>
                <w:color w:val="000000"/>
              </w:rPr>
              <w:t>Biblioraft</w:t>
            </w:r>
            <w:proofErr w:type="spellEnd"/>
            <w:r w:rsidRPr="00E07FE2">
              <w:rPr>
                <w:rFonts w:asciiTheme="minorHAnsi" w:hAnsiTheme="minorHAnsi" w:cstheme="minorHAnsi"/>
                <w:color w:val="000000"/>
              </w:rPr>
              <w:t xml:space="preserve"> A4 2 </w:t>
            </w:r>
            <w:proofErr w:type="spellStart"/>
            <w:r w:rsidRPr="00E07FE2">
              <w:rPr>
                <w:rFonts w:asciiTheme="minorHAnsi" w:hAnsiTheme="minorHAnsi" w:cstheme="minorHAnsi"/>
                <w:color w:val="000000"/>
              </w:rPr>
              <w:t>mecanisme</w:t>
            </w:r>
            <w:proofErr w:type="spellEnd"/>
            <w:r>
              <w:rPr>
                <w:rFonts w:asciiTheme="minorHAnsi" w:hAnsiTheme="minorHAnsi" w:cstheme="minorHAnsi"/>
                <w:color w:val="000000"/>
              </w:rPr>
              <w:t xml:space="preserve"> </w:t>
            </w:r>
            <w:r>
              <w:rPr>
                <w:rFonts w:asciiTheme="minorHAnsi" w:hAnsiTheme="minorHAnsi" w:cstheme="minorHAnsi"/>
                <w:color w:val="000000"/>
              </w:rPr>
              <w:t xml:space="preserve">– </w:t>
            </w:r>
            <w:r>
              <w:rPr>
                <w:b/>
                <w:bCs/>
                <w:color w:val="000000"/>
                <w:sz w:val="24"/>
                <w:szCs w:val="24"/>
              </w:rPr>
              <w:t>2</w:t>
            </w:r>
            <w:r>
              <w:rPr>
                <w:b/>
                <w:bCs/>
                <w:color w:val="000000"/>
                <w:sz w:val="24"/>
                <w:szCs w:val="24"/>
              </w:rPr>
              <w:t>0buc</w:t>
            </w:r>
          </w:p>
        </w:tc>
      </w:tr>
      <w:tr w:rsidR="00A14CFC" w:rsidRPr="000F60F6" w:rsidTr="00A14CFC">
        <w:tc>
          <w:tcPr>
            <w:tcW w:w="756" w:type="dxa"/>
          </w:tcPr>
          <w:p w:rsidR="00A14CFC" w:rsidRPr="000F60F6" w:rsidRDefault="00A14CFC" w:rsidP="00A14CFC">
            <w:pPr>
              <w:spacing w:after="0" w:line="240" w:lineRule="auto"/>
              <w:jc w:val="center"/>
              <w:rPr>
                <w:rFonts w:cs="Calibri"/>
                <w:lang w:val="ro-RO"/>
              </w:rPr>
            </w:pPr>
          </w:p>
        </w:tc>
        <w:tc>
          <w:tcPr>
            <w:tcW w:w="8458" w:type="dxa"/>
            <w:vAlign w:val="center"/>
          </w:tcPr>
          <w:p w:rsidR="00A14CFC" w:rsidRPr="00E07FE2" w:rsidRDefault="00A14CFC" w:rsidP="00A14CFC">
            <w:pPr>
              <w:rPr>
                <w:rFonts w:asciiTheme="minorHAnsi" w:hAnsiTheme="minorHAnsi" w:cstheme="minorHAnsi"/>
                <w:color w:val="000000"/>
              </w:rPr>
            </w:pPr>
            <w:proofErr w:type="spellStart"/>
            <w:r w:rsidRPr="00E07FE2">
              <w:rPr>
                <w:rFonts w:asciiTheme="minorHAnsi" w:hAnsiTheme="minorHAnsi" w:cstheme="minorHAnsi"/>
                <w:color w:val="000000"/>
              </w:rPr>
              <w:t>Biblioraft</w:t>
            </w:r>
            <w:proofErr w:type="spellEnd"/>
            <w:r w:rsidRPr="00E07FE2">
              <w:rPr>
                <w:rFonts w:asciiTheme="minorHAnsi" w:hAnsiTheme="minorHAnsi" w:cstheme="minorHAnsi"/>
                <w:color w:val="000000"/>
              </w:rPr>
              <w:t xml:space="preserve"> </w:t>
            </w:r>
            <w:proofErr w:type="spellStart"/>
            <w:r w:rsidRPr="00E07FE2">
              <w:rPr>
                <w:rFonts w:asciiTheme="minorHAnsi" w:hAnsiTheme="minorHAnsi" w:cstheme="minorHAnsi"/>
                <w:color w:val="000000"/>
              </w:rPr>
              <w:t>marmorat</w:t>
            </w:r>
            <w:proofErr w:type="spellEnd"/>
            <w:r w:rsidRPr="00E07FE2">
              <w:rPr>
                <w:rFonts w:asciiTheme="minorHAnsi" w:hAnsiTheme="minorHAnsi" w:cstheme="minorHAnsi"/>
                <w:color w:val="000000"/>
              </w:rPr>
              <w:t xml:space="preserve"> 5 cm</w:t>
            </w:r>
            <w:r>
              <w:rPr>
                <w:rFonts w:asciiTheme="minorHAnsi" w:hAnsiTheme="minorHAnsi" w:cstheme="minorHAnsi"/>
                <w:color w:val="000000"/>
              </w:rPr>
              <w:t xml:space="preserve">– </w:t>
            </w:r>
            <w:r w:rsidRPr="00A14CFC">
              <w:rPr>
                <w:rFonts w:asciiTheme="minorHAnsi" w:hAnsiTheme="minorHAnsi" w:cstheme="minorHAnsi"/>
                <w:b/>
                <w:color w:val="000000"/>
              </w:rPr>
              <w:t xml:space="preserve">10 </w:t>
            </w:r>
            <w:proofErr w:type="spellStart"/>
            <w:r>
              <w:rPr>
                <w:b/>
                <w:bCs/>
                <w:color w:val="000000"/>
                <w:sz w:val="24"/>
                <w:szCs w:val="24"/>
              </w:rPr>
              <w:t>buc</w:t>
            </w:r>
            <w:proofErr w:type="spellEnd"/>
          </w:p>
        </w:tc>
      </w:tr>
      <w:tr w:rsidR="00A14CFC" w:rsidRPr="000F60F6" w:rsidTr="00A14CFC">
        <w:tc>
          <w:tcPr>
            <w:tcW w:w="756" w:type="dxa"/>
          </w:tcPr>
          <w:p w:rsidR="00A14CFC" w:rsidRPr="000F60F6" w:rsidRDefault="00A14CFC" w:rsidP="00A14CFC">
            <w:pPr>
              <w:spacing w:after="0" w:line="240" w:lineRule="auto"/>
              <w:jc w:val="center"/>
              <w:rPr>
                <w:rFonts w:cs="Calibri"/>
                <w:lang w:val="ro-RO"/>
              </w:rPr>
            </w:pPr>
          </w:p>
        </w:tc>
        <w:tc>
          <w:tcPr>
            <w:tcW w:w="8458" w:type="dxa"/>
            <w:vAlign w:val="center"/>
          </w:tcPr>
          <w:p w:rsidR="00A14CFC" w:rsidRPr="00E07FE2" w:rsidRDefault="00A14CFC" w:rsidP="00A14CFC">
            <w:pPr>
              <w:rPr>
                <w:rFonts w:asciiTheme="minorHAnsi" w:hAnsiTheme="minorHAnsi" w:cstheme="minorHAnsi"/>
                <w:color w:val="000000"/>
              </w:rPr>
            </w:pPr>
            <w:proofErr w:type="spellStart"/>
            <w:r w:rsidRPr="00E07FE2">
              <w:rPr>
                <w:rFonts w:asciiTheme="minorHAnsi" w:hAnsiTheme="minorHAnsi" w:cstheme="minorHAnsi"/>
                <w:color w:val="000000"/>
              </w:rPr>
              <w:t>Biblioraft</w:t>
            </w:r>
            <w:proofErr w:type="spellEnd"/>
            <w:r w:rsidRPr="00E07FE2">
              <w:rPr>
                <w:rFonts w:asciiTheme="minorHAnsi" w:hAnsiTheme="minorHAnsi" w:cstheme="minorHAnsi"/>
                <w:color w:val="000000"/>
              </w:rPr>
              <w:t xml:space="preserve"> </w:t>
            </w:r>
            <w:proofErr w:type="spellStart"/>
            <w:r w:rsidRPr="00E07FE2">
              <w:rPr>
                <w:rFonts w:asciiTheme="minorHAnsi" w:hAnsiTheme="minorHAnsi" w:cstheme="minorHAnsi"/>
                <w:color w:val="000000"/>
              </w:rPr>
              <w:t>marmorat</w:t>
            </w:r>
            <w:proofErr w:type="spellEnd"/>
            <w:r w:rsidRPr="00E07FE2">
              <w:rPr>
                <w:rFonts w:asciiTheme="minorHAnsi" w:hAnsiTheme="minorHAnsi" w:cstheme="minorHAnsi"/>
                <w:color w:val="000000"/>
              </w:rPr>
              <w:t xml:space="preserve"> 8 cm</w:t>
            </w:r>
            <w:r>
              <w:rPr>
                <w:rFonts w:asciiTheme="minorHAnsi" w:hAnsiTheme="minorHAnsi" w:cstheme="minorHAnsi"/>
                <w:color w:val="000000"/>
              </w:rPr>
              <w:t xml:space="preserve">– </w:t>
            </w:r>
            <w:r w:rsidRPr="00A14CFC">
              <w:rPr>
                <w:rFonts w:asciiTheme="minorHAnsi" w:hAnsiTheme="minorHAnsi" w:cstheme="minorHAnsi"/>
                <w:b/>
                <w:color w:val="000000"/>
              </w:rPr>
              <w:t xml:space="preserve">10 </w:t>
            </w:r>
            <w:proofErr w:type="spellStart"/>
            <w:r>
              <w:rPr>
                <w:b/>
                <w:bCs/>
                <w:color w:val="000000"/>
                <w:sz w:val="24"/>
                <w:szCs w:val="24"/>
              </w:rPr>
              <w:t>buc</w:t>
            </w:r>
            <w:proofErr w:type="spellEnd"/>
          </w:p>
        </w:tc>
      </w:tr>
      <w:tr w:rsidR="00A14CFC" w:rsidRPr="000F60F6" w:rsidTr="00A14CFC">
        <w:tc>
          <w:tcPr>
            <w:tcW w:w="756" w:type="dxa"/>
          </w:tcPr>
          <w:p w:rsidR="00A14CFC" w:rsidRPr="000F60F6" w:rsidRDefault="00A14CFC" w:rsidP="00A14CFC">
            <w:pPr>
              <w:spacing w:after="0" w:line="240" w:lineRule="auto"/>
              <w:jc w:val="center"/>
              <w:rPr>
                <w:rFonts w:cs="Calibri"/>
                <w:lang w:val="ro-RO"/>
              </w:rPr>
            </w:pPr>
          </w:p>
        </w:tc>
        <w:tc>
          <w:tcPr>
            <w:tcW w:w="8458" w:type="dxa"/>
            <w:vAlign w:val="center"/>
          </w:tcPr>
          <w:p w:rsidR="00A14CFC" w:rsidRPr="00E07FE2" w:rsidRDefault="00A14CFC" w:rsidP="00A14CFC">
            <w:pPr>
              <w:rPr>
                <w:rFonts w:asciiTheme="minorHAnsi" w:hAnsiTheme="minorHAnsi" w:cstheme="minorHAnsi"/>
                <w:color w:val="000000"/>
              </w:rPr>
            </w:pPr>
            <w:proofErr w:type="spellStart"/>
            <w:r w:rsidRPr="00E07FE2">
              <w:rPr>
                <w:rFonts w:asciiTheme="minorHAnsi" w:hAnsiTheme="minorHAnsi" w:cstheme="minorHAnsi"/>
                <w:color w:val="000000"/>
              </w:rPr>
              <w:t>Biblioraft</w:t>
            </w:r>
            <w:proofErr w:type="spellEnd"/>
            <w:r w:rsidRPr="00E07FE2">
              <w:rPr>
                <w:rFonts w:asciiTheme="minorHAnsi" w:hAnsiTheme="minorHAnsi" w:cstheme="minorHAnsi"/>
                <w:color w:val="000000"/>
              </w:rPr>
              <w:t xml:space="preserve"> </w:t>
            </w:r>
            <w:proofErr w:type="spellStart"/>
            <w:r w:rsidRPr="00E07FE2">
              <w:rPr>
                <w:rFonts w:asciiTheme="minorHAnsi" w:hAnsiTheme="minorHAnsi" w:cstheme="minorHAnsi"/>
                <w:color w:val="000000"/>
              </w:rPr>
              <w:t>plastifiat</w:t>
            </w:r>
            <w:proofErr w:type="spellEnd"/>
            <w:r w:rsidRPr="00E07FE2">
              <w:rPr>
                <w:rFonts w:asciiTheme="minorHAnsi" w:hAnsiTheme="minorHAnsi" w:cstheme="minorHAnsi"/>
                <w:color w:val="000000"/>
              </w:rPr>
              <w:t xml:space="preserve"> 5 cm diverse </w:t>
            </w:r>
            <w:proofErr w:type="spellStart"/>
            <w:r w:rsidRPr="00E07FE2">
              <w:rPr>
                <w:rFonts w:asciiTheme="minorHAnsi" w:hAnsiTheme="minorHAnsi" w:cstheme="minorHAnsi"/>
                <w:color w:val="000000"/>
              </w:rPr>
              <w:t>culori</w:t>
            </w:r>
            <w:proofErr w:type="spellEnd"/>
            <w:r>
              <w:rPr>
                <w:rFonts w:asciiTheme="minorHAnsi" w:hAnsiTheme="minorHAnsi" w:cstheme="minorHAnsi"/>
                <w:color w:val="000000"/>
              </w:rPr>
              <w:t xml:space="preserve">– </w:t>
            </w:r>
            <w:r w:rsidRPr="00A14CFC">
              <w:rPr>
                <w:rFonts w:asciiTheme="minorHAnsi" w:hAnsiTheme="minorHAnsi" w:cstheme="minorHAnsi"/>
                <w:b/>
                <w:color w:val="000000"/>
              </w:rPr>
              <w:t xml:space="preserve">10 </w:t>
            </w:r>
            <w:proofErr w:type="spellStart"/>
            <w:r>
              <w:rPr>
                <w:b/>
                <w:bCs/>
                <w:color w:val="000000"/>
                <w:sz w:val="24"/>
                <w:szCs w:val="24"/>
              </w:rPr>
              <w:t>buc</w:t>
            </w:r>
            <w:proofErr w:type="spellEnd"/>
          </w:p>
        </w:tc>
      </w:tr>
      <w:tr w:rsidR="00A14CFC" w:rsidRPr="000F60F6" w:rsidTr="00A14CFC">
        <w:tc>
          <w:tcPr>
            <w:tcW w:w="756" w:type="dxa"/>
          </w:tcPr>
          <w:p w:rsidR="00A14CFC" w:rsidRPr="000F60F6" w:rsidRDefault="00A14CFC" w:rsidP="00A14CFC">
            <w:pPr>
              <w:spacing w:after="0" w:line="240" w:lineRule="auto"/>
              <w:jc w:val="center"/>
              <w:rPr>
                <w:rFonts w:cs="Calibri"/>
                <w:lang w:val="ro-RO"/>
              </w:rPr>
            </w:pPr>
          </w:p>
        </w:tc>
        <w:tc>
          <w:tcPr>
            <w:tcW w:w="8458" w:type="dxa"/>
            <w:vAlign w:val="center"/>
          </w:tcPr>
          <w:p w:rsidR="00A14CFC" w:rsidRPr="00E07FE2" w:rsidRDefault="00A14CFC" w:rsidP="00A14CFC">
            <w:pPr>
              <w:rPr>
                <w:rFonts w:asciiTheme="minorHAnsi" w:hAnsiTheme="minorHAnsi" w:cstheme="minorHAnsi"/>
                <w:color w:val="000000"/>
              </w:rPr>
            </w:pPr>
            <w:proofErr w:type="spellStart"/>
            <w:r w:rsidRPr="00E07FE2">
              <w:rPr>
                <w:rFonts w:asciiTheme="minorHAnsi" w:hAnsiTheme="minorHAnsi" w:cstheme="minorHAnsi"/>
                <w:color w:val="000000"/>
              </w:rPr>
              <w:t>Biblioraft</w:t>
            </w:r>
            <w:proofErr w:type="spellEnd"/>
            <w:r w:rsidRPr="00E07FE2">
              <w:rPr>
                <w:rFonts w:asciiTheme="minorHAnsi" w:hAnsiTheme="minorHAnsi" w:cstheme="minorHAnsi"/>
                <w:color w:val="000000"/>
              </w:rPr>
              <w:t xml:space="preserve"> </w:t>
            </w:r>
            <w:proofErr w:type="spellStart"/>
            <w:r w:rsidRPr="00E07FE2">
              <w:rPr>
                <w:rFonts w:asciiTheme="minorHAnsi" w:hAnsiTheme="minorHAnsi" w:cstheme="minorHAnsi"/>
                <w:color w:val="000000"/>
              </w:rPr>
              <w:t>plastifiat</w:t>
            </w:r>
            <w:proofErr w:type="spellEnd"/>
            <w:r w:rsidRPr="00E07FE2">
              <w:rPr>
                <w:rFonts w:asciiTheme="minorHAnsi" w:hAnsiTheme="minorHAnsi" w:cstheme="minorHAnsi"/>
                <w:color w:val="000000"/>
              </w:rPr>
              <w:t xml:space="preserve"> 8 cm diverse </w:t>
            </w:r>
            <w:proofErr w:type="spellStart"/>
            <w:r w:rsidRPr="00E07FE2">
              <w:rPr>
                <w:rFonts w:asciiTheme="minorHAnsi" w:hAnsiTheme="minorHAnsi" w:cstheme="minorHAnsi"/>
                <w:color w:val="000000"/>
              </w:rPr>
              <w:t>culori</w:t>
            </w:r>
            <w:proofErr w:type="spellEnd"/>
            <w:r>
              <w:rPr>
                <w:rFonts w:asciiTheme="minorHAnsi" w:hAnsiTheme="minorHAnsi" w:cstheme="minorHAnsi"/>
                <w:color w:val="000000"/>
              </w:rPr>
              <w:t xml:space="preserve">– </w:t>
            </w:r>
            <w:r w:rsidRPr="00A14CFC">
              <w:rPr>
                <w:rFonts w:asciiTheme="minorHAnsi" w:hAnsiTheme="minorHAnsi" w:cstheme="minorHAnsi"/>
                <w:b/>
                <w:color w:val="000000"/>
              </w:rPr>
              <w:t xml:space="preserve">10 </w:t>
            </w:r>
            <w:proofErr w:type="spellStart"/>
            <w:r>
              <w:rPr>
                <w:b/>
                <w:bCs/>
                <w:color w:val="000000"/>
                <w:sz w:val="24"/>
                <w:szCs w:val="24"/>
              </w:rPr>
              <w:t>buc</w:t>
            </w:r>
            <w:proofErr w:type="spellEnd"/>
          </w:p>
        </w:tc>
      </w:tr>
      <w:tr w:rsidR="00A14CFC" w:rsidRPr="000F60F6" w:rsidTr="00A14CFC">
        <w:tc>
          <w:tcPr>
            <w:tcW w:w="756" w:type="dxa"/>
          </w:tcPr>
          <w:p w:rsidR="00A14CFC" w:rsidRPr="000F60F6" w:rsidRDefault="00A14CFC" w:rsidP="00A14CFC">
            <w:pPr>
              <w:spacing w:after="0" w:line="240" w:lineRule="auto"/>
              <w:jc w:val="center"/>
              <w:rPr>
                <w:rFonts w:cs="Calibri"/>
                <w:lang w:val="ro-RO"/>
              </w:rPr>
            </w:pPr>
          </w:p>
        </w:tc>
        <w:tc>
          <w:tcPr>
            <w:tcW w:w="8458" w:type="dxa"/>
            <w:vAlign w:val="center"/>
          </w:tcPr>
          <w:p w:rsidR="00A14CFC" w:rsidRPr="00E07FE2" w:rsidRDefault="00A14CFC" w:rsidP="00A14CFC">
            <w:pPr>
              <w:rPr>
                <w:rFonts w:asciiTheme="minorHAnsi" w:hAnsiTheme="minorHAnsi" w:cstheme="minorHAnsi"/>
                <w:color w:val="000000"/>
              </w:rPr>
            </w:pPr>
            <w:proofErr w:type="spellStart"/>
            <w:r w:rsidRPr="00E07FE2">
              <w:rPr>
                <w:rFonts w:asciiTheme="minorHAnsi" w:hAnsiTheme="minorHAnsi" w:cstheme="minorHAnsi"/>
                <w:color w:val="000000"/>
              </w:rPr>
              <w:t>Plic</w:t>
            </w:r>
            <w:proofErr w:type="spellEnd"/>
            <w:r w:rsidRPr="00E07FE2">
              <w:rPr>
                <w:rFonts w:asciiTheme="minorHAnsi" w:hAnsiTheme="minorHAnsi" w:cstheme="minorHAnsi"/>
                <w:color w:val="000000"/>
              </w:rPr>
              <w:t xml:space="preserve"> C5 </w:t>
            </w:r>
            <w:proofErr w:type="spellStart"/>
            <w:r w:rsidRPr="00E07FE2">
              <w:rPr>
                <w:rFonts w:asciiTheme="minorHAnsi" w:hAnsiTheme="minorHAnsi" w:cstheme="minorHAnsi"/>
                <w:color w:val="000000"/>
              </w:rPr>
              <w:t>kraft</w:t>
            </w:r>
            <w:proofErr w:type="spellEnd"/>
            <w:r w:rsidRPr="00E07FE2">
              <w:rPr>
                <w:rFonts w:asciiTheme="minorHAnsi" w:hAnsiTheme="minorHAnsi" w:cstheme="minorHAnsi"/>
                <w:color w:val="000000"/>
              </w:rPr>
              <w:t xml:space="preserve"> </w:t>
            </w:r>
            <w:proofErr w:type="spellStart"/>
            <w:r w:rsidRPr="00E07FE2">
              <w:rPr>
                <w:rFonts w:asciiTheme="minorHAnsi" w:hAnsiTheme="minorHAnsi" w:cstheme="minorHAnsi"/>
                <w:color w:val="000000"/>
              </w:rPr>
              <w:t>siliconic</w:t>
            </w:r>
            <w:proofErr w:type="spellEnd"/>
            <w:r w:rsidRPr="00E07FE2">
              <w:rPr>
                <w:rFonts w:asciiTheme="minorHAnsi" w:hAnsiTheme="minorHAnsi" w:cstheme="minorHAnsi"/>
                <w:color w:val="000000"/>
              </w:rPr>
              <w:t xml:space="preserve"> 25 </w:t>
            </w:r>
            <w:proofErr w:type="spellStart"/>
            <w:r w:rsidRPr="00E07FE2">
              <w:rPr>
                <w:rFonts w:asciiTheme="minorHAnsi" w:hAnsiTheme="minorHAnsi" w:cstheme="minorHAnsi"/>
                <w:color w:val="000000"/>
              </w:rPr>
              <w:t>buc</w:t>
            </w:r>
            <w:proofErr w:type="spellEnd"/>
            <w:r w:rsidRPr="00E07FE2">
              <w:rPr>
                <w:rFonts w:asciiTheme="minorHAnsi" w:hAnsiTheme="minorHAnsi" w:cstheme="minorHAnsi"/>
                <w:color w:val="000000"/>
              </w:rPr>
              <w:t>/set</w:t>
            </w:r>
            <w:r>
              <w:rPr>
                <w:rFonts w:asciiTheme="minorHAnsi" w:hAnsiTheme="minorHAnsi" w:cstheme="minorHAnsi"/>
                <w:color w:val="000000"/>
              </w:rPr>
              <w:t xml:space="preserve">– </w:t>
            </w:r>
            <w:r>
              <w:rPr>
                <w:b/>
                <w:bCs/>
                <w:color w:val="000000"/>
                <w:sz w:val="24"/>
                <w:szCs w:val="24"/>
              </w:rPr>
              <w:t>5buc</w:t>
            </w:r>
          </w:p>
        </w:tc>
      </w:tr>
      <w:tr w:rsidR="00A14CFC" w:rsidRPr="000F60F6" w:rsidTr="00A14CFC">
        <w:tc>
          <w:tcPr>
            <w:tcW w:w="756" w:type="dxa"/>
          </w:tcPr>
          <w:p w:rsidR="00A14CFC" w:rsidRPr="000F60F6" w:rsidRDefault="00A14CFC" w:rsidP="00A14CFC">
            <w:pPr>
              <w:spacing w:after="0" w:line="240" w:lineRule="auto"/>
              <w:jc w:val="center"/>
              <w:rPr>
                <w:rFonts w:cs="Calibri"/>
                <w:lang w:val="ro-RO"/>
              </w:rPr>
            </w:pPr>
          </w:p>
        </w:tc>
        <w:tc>
          <w:tcPr>
            <w:tcW w:w="8458" w:type="dxa"/>
            <w:vAlign w:val="center"/>
          </w:tcPr>
          <w:p w:rsidR="00A14CFC" w:rsidRPr="00E07FE2" w:rsidRDefault="00A14CFC" w:rsidP="00A14CFC">
            <w:pPr>
              <w:rPr>
                <w:rFonts w:asciiTheme="minorHAnsi" w:hAnsiTheme="minorHAnsi" w:cstheme="minorHAnsi"/>
                <w:color w:val="000000"/>
              </w:rPr>
            </w:pPr>
            <w:proofErr w:type="spellStart"/>
            <w:r w:rsidRPr="00E07FE2">
              <w:rPr>
                <w:rFonts w:asciiTheme="minorHAnsi" w:hAnsiTheme="minorHAnsi" w:cstheme="minorHAnsi"/>
                <w:color w:val="000000"/>
              </w:rPr>
              <w:t>Dosar</w:t>
            </w:r>
            <w:proofErr w:type="spellEnd"/>
            <w:r w:rsidRPr="00E07FE2">
              <w:rPr>
                <w:rFonts w:asciiTheme="minorHAnsi" w:hAnsiTheme="minorHAnsi" w:cstheme="minorHAnsi"/>
                <w:color w:val="000000"/>
              </w:rPr>
              <w:t xml:space="preserve"> plastic cu </w:t>
            </w:r>
            <w:proofErr w:type="spellStart"/>
            <w:r w:rsidRPr="00E07FE2">
              <w:rPr>
                <w:rFonts w:asciiTheme="minorHAnsi" w:hAnsiTheme="minorHAnsi" w:cstheme="minorHAnsi"/>
                <w:color w:val="000000"/>
              </w:rPr>
              <w:t>sina</w:t>
            </w:r>
            <w:proofErr w:type="spellEnd"/>
            <w:r w:rsidRPr="00E07FE2">
              <w:rPr>
                <w:rFonts w:asciiTheme="minorHAnsi" w:hAnsiTheme="minorHAnsi" w:cstheme="minorHAnsi"/>
                <w:color w:val="000000"/>
              </w:rPr>
              <w:t xml:space="preserve"> </w:t>
            </w:r>
            <w:proofErr w:type="spellStart"/>
            <w:r w:rsidRPr="00E07FE2">
              <w:rPr>
                <w:rFonts w:asciiTheme="minorHAnsi" w:hAnsiTheme="minorHAnsi" w:cstheme="minorHAnsi"/>
                <w:color w:val="000000"/>
              </w:rPr>
              <w:t>si</w:t>
            </w:r>
            <w:proofErr w:type="spellEnd"/>
            <w:r w:rsidRPr="00E07FE2">
              <w:rPr>
                <w:rFonts w:asciiTheme="minorHAnsi" w:hAnsiTheme="minorHAnsi" w:cstheme="minorHAnsi"/>
                <w:color w:val="000000"/>
              </w:rPr>
              <w:t xml:space="preserve"> </w:t>
            </w:r>
            <w:proofErr w:type="spellStart"/>
            <w:r w:rsidRPr="00E07FE2">
              <w:rPr>
                <w:rFonts w:asciiTheme="minorHAnsi" w:hAnsiTheme="minorHAnsi" w:cstheme="minorHAnsi"/>
                <w:color w:val="000000"/>
              </w:rPr>
              <w:t>perforatii</w:t>
            </w:r>
            <w:proofErr w:type="spellEnd"/>
            <w:r>
              <w:rPr>
                <w:rFonts w:asciiTheme="minorHAnsi" w:hAnsiTheme="minorHAnsi" w:cstheme="minorHAnsi"/>
                <w:color w:val="000000"/>
              </w:rPr>
              <w:t xml:space="preserve">– </w:t>
            </w:r>
            <w:r>
              <w:rPr>
                <w:rFonts w:asciiTheme="minorHAnsi" w:hAnsiTheme="minorHAnsi" w:cstheme="minorHAnsi"/>
                <w:b/>
                <w:color w:val="000000"/>
              </w:rPr>
              <w:t>200</w:t>
            </w:r>
            <w:r>
              <w:rPr>
                <w:b/>
                <w:bCs/>
                <w:color w:val="000000"/>
                <w:sz w:val="24"/>
                <w:szCs w:val="24"/>
              </w:rPr>
              <w:t>buc</w:t>
            </w:r>
          </w:p>
        </w:tc>
      </w:tr>
      <w:tr w:rsidR="00A14CFC" w:rsidRPr="000F60F6" w:rsidTr="00A14CFC">
        <w:tc>
          <w:tcPr>
            <w:tcW w:w="756" w:type="dxa"/>
          </w:tcPr>
          <w:p w:rsidR="00A14CFC" w:rsidRPr="000F60F6" w:rsidRDefault="00A14CFC" w:rsidP="00A14CFC">
            <w:pPr>
              <w:spacing w:after="0" w:line="240" w:lineRule="auto"/>
              <w:jc w:val="center"/>
              <w:rPr>
                <w:rFonts w:cs="Calibri"/>
                <w:lang w:val="ro-RO"/>
              </w:rPr>
            </w:pPr>
          </w:p>
        </w:tc>
        <w:tc>
          <w:tcPr>
            <w:tcW w:w="8458" w:type="dxa"/>
            <w:vAlign w:val="center"/>
          </w:tcPr>
          <w:p w:rsidR="00A14CFC" w:rsidRPr="00E07FE2" w:rsidRDefault="00A14CFC" w:rsidP="00A14CFC">
            <w:pPr>
              <w:rPr>
                <w:rFonts w:asciiTheme="minorHAnsi" w:hAnsiTheme="minorHAnsi" w:cstheme="minorHAnsi"/>
                <w:color w:val="000000"/>
              </w:rPr>
            </w:pPr>
            <w:proofErr w:type="spellStart"/>
            <w:r w:rsidRPr="00E07FE2">
              <w:rPr>
                <w:rFonts w:asciiTheme="minorHAnsi" w:hAnsiTheme="minorHAnsi" w:cstheme="minorHAnsi"/>
                <w:color w:val="000000"/>
              </w:rPr>
              <w:t>Mape</w:t>
            </w:r>
            <w:proofErr w:type="spellEnd"/>
            <w:r w:rsidRPr="00E07FE2">
              <w:rPr>
                <w:rFonts w:asciiTheme="minorHAnsi" w:hAnsiTheme="minorHAnsi" w:cstheme="minorHAnsi"/>
                <w:color w:val="000000"/>
              </w:rPr>
              <w:t xml:space="preserve"> de carton </w:t>
            </w:r>
            <w:proofErr w:type="spellStart"/>
            <w:r w:rsidRPr="00E07FE2">
              <w:rPr>
                <w:rFonts w:asciiTheme="minorHAnsi" w:hAnsiTheme="minorHAnsi" w:cstheme="minorHAnsi"/>
                <w:color w:val="000000"/>
              </w:rPr>
              <w:t>lucios</w:t>
            </w:r>
            <w:proofErr w:type="spellEnd"/>
            <w:r w:rsidRPr="00E07FE2">
              <w:rPr>
                <w:rFonts w:asciiTheme="minorHAnsi" w:hAnsiTheme="minorHAnsi" w:cstheme="minorHAnsi"/>
                <w:color w:val="000000"/>
              </w:rPr>
              <w:t xml:space="preserve"> 500gr/</w:t>
            </w:r>
            <w:proofErr w:type="spellStart"/>
            <w:r w:rsidRPr="00E07FE2">
              <w:rPr>
                <w:rFonts w:asciiTheme="minorHAnsi" w:hAnsiTheme="minorHAnsi" w:cstheme="minorHAnsi"/>
                <w:color w:val="000000"/>
              </w:rPr>
              <w:t>mp</w:t>
            </w:r>
            <w:proofErr w:type="spellEnd"/>
            <w:r w:rsidRPr="00E07FE2">
              <w:rPr>
                <w:rFonts w:asciiTheme="minorHAnsi" w:hAnsiTheme="minorHAnsi" w:cstheme="minorHAnsi"/>
                <w:color w:val="000000"/>
              </w:rPr>
              <w:t xml:space="preserve">, cu elastic, format A4 </w:t>
            </w:r>
            <w:proofErr w:type="spellStart"/>
            <w:r w:rsidRPr="00E07FE2">
              <w:rPr>
                <w:rFonts w:asciiTheme="minorHAnsi" w:hAnsiTheme="minorHAnsi" w:cstheme="minorHAnsi"/>
                <w:color w:val="000000"/>
              </w:rPr>
              <w:t>culori</w:t>
            </w:r>
            <w:proofErr w:type="spellEnd"/>
            <w:r w:rsidRPr="00E07FE2">
              <w:rPr>
                <w:rFonts w:asciiTheme="minorHAnsi" w:hAnsiTheme="minorHAnsi" w:cstheme="minorHAnsi"/>
                <w:color w:val="000000"/>
              </w:rPr>
              <w:t xml:space="preserve"> diverse</w:t>
            </w:r>
            <w:r>
              <w:rPr>
                <w:rFonts w:asciiTheme="minorHAnsi" w:hAnsiTheme="minorHAnsi" w:cstheme="minorHAnsi"/>
                <w:color w:val="000000"/>
              </w:rPr>
              <w:t xml:space="preserve"> - 1</w:t>
            </w:r>
            <w:r>
              <w:rPr>
                <w:rFonts w:asciiTheme="minorHAnsi" w:hAnsiTheme="minorHAnsi" w:cstheme="minorHAnsi"/>
                <w:b/>
                <w:color w:val="000000"/>
              </w:rPr>
              <w:t>00</w:t>
            </w:r>
            <w:r>
              <w:rPr>
                <w:b/>
                <w:bCs/>
                <w:color w:val="000000"/>
                <w:sz w:val="24"/>
                <w:szCs w:val="24"/>
              </w:rPr>
              <w:t>buc</w:t>
            </w:r>
          </w:p>
        </w:tc>
      </w:tr>
      <w:tr w:rsidR="00A14CFC" w:rsidRPr="000F60F6" w:rsidTr="00A14CFC">
        <w:tc>
          <w:tcPr>
            <w:tcW w:w="756" w:type="dxa"/>
          </w:tcPr>
          <w:p w:rsidR="00A14CFC" w:rsidRPr="000F60F6" w:rsidRDefault="00A14CFC" w:rsidP="00A14CFC">
            <w:pPr>
              <w:spacing w:after="0" w:line="240" w:lineRule="auto"/>
              <w:jc w:val="center"/>
              <w:rPr>
                <w:rFonts w:cs="Calibri"/>
                <w:lang w:val="ro-RO"/>
              </w:rPr>
            </w:pPr>
          </w:p>
        </w:tc>
        <w:tc>
          <w:tcPr>
            <w:tcW w:w="8458" w:type="dxa"/>
            <w:vAlign w:val="center"/>
          </w:tcPr>
          <w:p w:rsidR="00A14CFC" w:rsidRPr="00E07FE2" w:rsidRDefault="00A14CFC" w:rsidP="00A14CFC">
            <w:pPr>
              <w:rPr>
                <w:rFonts w:asciiTheme="minorHAnsi" w:hAnsiTheme="minorHAnsi" w:cstheme="minorHAnsi"/>
                <w:color w:val="000000"/>
              </w:rPr>
            </w:pPr>
            <w:r w:rsidRPr="00E07FE2">
              <w:rPr>
                <w:rFonts w:asciiTheme="minorHAnsi" w:eastAsia="Times New Roman" w:hAnsiTheme="minorHAnsi" w:cstheme="minorHAnsi"/>
              </w:rPr>
              <w:t>Carton format A4, 250g/</w:t>
            </w:r>
            <w:proofErr w:type="spellStart"/>
            <w:r w:rsidRPr="00E07FE2">
              <w:rPr>
                <w:rFonts w:asciiTheme="minorHAnsi" w:eastAsia="Times New Roman" w:hAnsiTheme="minorHAnsi" w:cstheme="minorHAnsi"/>
              </w:rPr>
              <w:t>mp</w:t>
            </w:r>
            <w:proofErr w:type="spellEnd"/>
            <w:r w:rsidRPr="00E07FE2">
              <w:rPr>
                <w:rFonts w:asciiTheme="minorHAnsi" w:eastAsia="Times New Roman" w:hAnsiTheme="minorHAnsi" w:cstheme="minorHAnsi"/>
              </w:rPr>
              <w:t>, 125 coli/top</w:t>
            </w:r>
            <w:r>
              <w:rPr>
                <w:rFonts w:asciiTheme="minorHAnsi" w:eastAsia="Times New Roman" w:hAnsiTheme="minorHAnsi" w:cstheme="minorHAnsi"/>
              </w:rPr>
              <w:t xml:space="preserve"> – </w:t>
            </w:r>
            <w:r w:rsidRPr="00A14CFC">
              <w:rPr>
                <w:rFonts w:asciiTheme="minorHAnsi" w:eastAsia="Times New Roman" w:hAnsiTheme="minorHAnsi" w:cstheme="minorHAnsi"/>
                <w:b/>
              </w:rPr>
              <w:t>20buc</w:t>
            </w:r>
          </w:p>
        </w:tc>
      </w:tr>
      <w:tr w:rsidR="00A14CFC" w:rsidRPr="000F60F6" w:rsidTr="00A14CFC">
        <w:tc>
          <w:tcPr>
            <w:tcW w:w="756" w:type="dxa"/>
          </w:tcPr>
          <w:p w:rsidR="00A14CFC" w:rsidRPr="000F60F6" w:rsidRDefault="00A14CFC" w:rsidP="00A14CFC">
            <w:pPr>
              <w:spacing w:after="0" w:line="240" w:lineRule="auto"/>
              <w:jc w:val="center"/>
              <w:rPr>
                <w:rFonts w:cs="Calibri"/>
                <w:lang w:val="ro-RO"/>
              </w:rPr>
            </w:pPr>
          </w:p>
        </w:tc>
        <w:tc>
          <w:tcPr>
            <w:tcW w:w="8458" w:type="dxa"/>
            <w:vAlign w:val="center"/>
          </w:tcPr>
          <w:p w:rsidR="00A14CFC" w:rsidRPr="00E07FE2" w:rsidRDefault="00A14CFC" w:rsidP="00A14CFC">
            <w:pPr>
              <w:rPr>
                <w:rFonts w:asciiTheme="minorHAnsi" w:hAnsiTheme="minorHAnsi" w:cstheme="minorHAnsi"/>
                <w:color w:val="000000"/>
              </w:rPr>
            </w:pPr>
            <w:proofErr w:type="spellStart"/>
            <w:r w:rsidRPr="00E07FE2">
              <w:rPr>
                <w:rFonts w:asciiTheme="minorHAnsi" w:hAnsiTheme="minorHAnsi" w:cstheme="minorHAnsi"/>
                <w:color w:val="000000"/>
              </w:rPr>
              <w:t>Plic</w:t>
            </w:r>
            <w:proofErr w:type="spellEnd"/>
            <w:r w:rsidRPr="00E07FE2">
              <w:rPr>
                <w:rFonts w:asciiTheme="minorHAnsi" w:hAnsiTheme="minorHAnsi" w:cstheme="minorHAnsi"/>
                <w:color w:val="000000"/>
              </w:rPr>
              <w:t xml:space="preserve"> C5 </w:t>
            </w:r>
            <w:proofErr w:type="spellStart"/>
            <w:r w:rsidRPr="00E07FE2">
              <w:rPr>
                <w:rFonts w:asciiTheme="minorHAnsi" w:hAnsiTheme="minorHAnsi" w:cstheme="minorHAnsi"/>
                <w:color w:val="000000"/>
              </w:rPr>
              <w:t>alb</w:t>
            </w:r>
            <w:proofErr w:type="spellEnd"/>
            <w:r w:rsidRPr="00E07FE2">
              <w:rPr>
                <w:rFonts w:asciiTheme="minorHAnsi" w:hAnsiTheme="minorHAnsi" w:cstheme="minorHAnsi"/>
                <w:color w:val="000000"/>
              </w:rPr>
              <w:t xml:space="preserve"> </w:t>
            </w:r>
            <w:proofErr w:type="spellStart"/>
            <w:r w:rsidRPr="00E07FE2">
              <w:rPr>
                <w:rFonts w:asciiTheme="minorHAnsi" w:hAnsiTheme="minorHAnsi" w:cstheme="minorHAnsi"/>
                <w:color w:val="000000"/>
              </w:rPr>
              <w:t>siliconic</w:t>
            </w:r>
            <w:proofErr w:type="spellEnd"/>
            <w:r w:rsidRPr="00E07FE2">
              <w:rPr>
                <w:rFonts w:asciiTheme="minorHAnsi" w:hAnsiTheme="minorHAnsi" w:cstheme="minorHAnsi"/>
                <w:color w:val="000000"/>
              </w:rPr>
              <w:t xml:space="preserve"> 25 </w:t>
            </w:r>
            <w:proofErr w:type="spellStart"/>
            <w:r w:rsidRPr="00E07FE2">
              <w:rPr>
                <w:rFonts w:asciiTheme="minorHAnsi" w:hAnsiTheme="minorHAnsi" w:cstheme="minorHAnsi"/>
                <w:color w:val="000000"/>
              </w:rPr>
              <w:t>buc</w:t>
            </w:r>
            <w:proofErr w:type="spellEnd"/>
            <w:r w:rsidRPr="00E07FE2">
              <w:rPr>
                <w:rFonts w:asciiTheme="minorHAnsi" w:hAnsiTheme="minorHAnsi" w:cstheme="minorHAnsi"/>
                <w:color w:val="000000"/>
              </w:rPr>
              <w:t>/set</w:t>
            </w:r>
            <w:r>
              <w:rPr>
                <w:rFonts w:asciiTheme="minorHAnsi" w:hAnsiTheme="minorHAnsi" w:cstheme="minorHAnsi"/>
                <w:color w:val="000000"/>
              </w:rPr>
              <w:t xml:space="preserve"> – </w:t>
            </w:r>
            <w:r w:rsidRPr="00A14CFC">
              <w:rPr>
                <w:rFonts w:asciiTheme="minorHAnsi" w:hAnsiTheme="minorHAnsi" w:cstheme="minorHAnsi"/>
                <w:b/>
                <w:color w:val="000000"/>
              </w:rPr>
              <w:t xml:space="preserve">5 </w:t>
            </w:r>
            <w:proofErr w:type="spellStart"/>
            <w:r w:rsidRPr="00A14CFC">
              <w:rPr>
                <w:rFonts w:asciiTheme="minorHAnsi" w:hAnsiTheme="minorHAnsi" w:cstheme="minorHAnsi"/>
                <w:b/>
                <w:color w:val="000000"/>
              </w:rPr>
              <w:t>buc</w:t>
            </w:r>
            <w:proofErr w:type="spellEnd"/>
          </w:p>
        </w:tc>
      </w:tr>
      <w:tr w:rsidR="00A14CFC" w:rsidRPr="000F60F6" w:rsidTr="00A14CFC">
        <w:tc>
          <w:tcPr>
            <w:tcW w:w="756" w:type="dxa"/>
          </w:tcPr>
          <w:p w:rsidR="00A14CFC" w:rsidRPr="000F60F6" w:rsidRDefault="00A14CFC" w:rsidP="00A14CFC">
            <w:pPr>
              <w:spacing w:after="0" w:line="240" w:lineRule="auto"/>
              <w:jc w:val="center"/>
              <w:rPr>
                <w:rFonts w:cs="Calibri"/>
                <w:lang w:val="ro-RO"/>
              </w:rPr>
            </w:pPr>
          </w:p>
        </w:tc>
        <w:tc>
          <w:tcPr>
            <w:tcW w:w="8458" w:type="dxa"/>
            <w:vAlign w:val="center"/>
          </w:tcPr>
          <w:p w:rsidR="00A14CFC" w:rsidRPr="00E07FE2" w:rsidRDefault="00A14CFC" w:rsidP="00A14CFC">
            <w:pPr>
              <w:rPr>
                <w:rFonts w:asciiTheme="minorHAnsi" w:hAnsiTheme="minorHAnsi" w:cstheme="minorHAnsi"/>
                <w:color w:val="000000"/>
              </w:rPr>
            </w:pPr>
            <w:r w:rsidRPr="00E07FE2">
              <w:rPr>
                <w:rFonts w:asciiTheme="minorHAnsi" w:eastAsia="Times New Roman" w:hAnsiTheme="minorHAnsi" w:cstheme="minorHAnsi"/>
              </w:rPr>
              <w:t xml:space="preserve">TONER BLACK </w:t>
            </w:r>
            <w:proofErr w:type="spellStart"/>
            <w:r w:rsidRPr="00E07FE2">
              <w:rPr>
                <w:rFonts w:asciiTheme="minorHAnsi" w:eastAsia="Times New Roman" w:hAnsiTheme="minorHAnsi" w:cstheme="minorHAnsi"/>
              </w:rPr>
              <w:t>pentru</w:t>
            </w:r>
            <w:proofErr w:type="spellEnd"/>
            <w:r w:rsidRPr="00E07FE2">
              <w:rPr>
                <w:rFonts w:asciiTheme="minorHAnsi" w:eastAsia="Times New Roman" w:hAnsiTheme="minorHAnsi" w:cstheme="minorHAnsi"/>
              </w:rPr>
              <w:t xml:space="preserve"> </w:t>
            </w:r>
            <w:proofErr w:type="spellStart"/>
            <w:r w:rsidRPr="00E07FE2">
              <w:rPr>
                <w:rFonts w:asciiTheme="minorHAnsi" w:eastAsia="Times New Roman" w:hAnsiTheme="minorHAnsi" w:cstheme="minorHAnsi"/>
              </w:rPr>
              <w:t>imprimanta</w:t>
            </w:r>
            <w:proofErr w:type="spellEnd"/>
            <w:r w:rsidRPr="00E07FE2">
              <w:rPr>
                <w:rFonts w:asciiTheme="minorHAnsi" w:eastAsia="Times New Roman" w:hAnsiTheme="minorHAnsi" w:cstheme="minorHAnsi"/>
              </w:rPr>
              <w:t xml:space="preserve"> RICOH IM C2000</w:t>
            </w:r>
            <w:r>
              <w:rPr>
                <w:rFonts w:asciiTheme="minorHAnsi" w:eastAsia="Times New Roman" w:hAnsiTheme="minorHAnsi" w:cstheme="minorHAnsi"/>
              </w:rPr>
              <w:t xml:space="preserve"> - 2</w:t>
            </w:r>
            <w:r w:rsidRPr="00A14CFC">
              <w:rPr>
                <w:rFonts w:asciiTheme="minorHAnsi" w:hAnsiTheme="minorHAnsi" w:cstheme="minorHAnsi"/>
                <w:b/>
                <w:color w:val="000000"/>
              </w:rPr>
              <w:t xml:space="preserve"> </w:t>
            </w:r>
            <w:proofErr w:type="spellStart"/>
            <w:r w:rsidRPr="00A14CFC">
              <w:rPr>
                <w:rFonts w:asciiTheme="minorHAnsi" w:hAnsiTheme="minorHAnsi" w:cstheme="minorHAnsi"/>
                <w:b/>
                <w:color w:val="000000"/>
              </w:rPr>
              <w:t>buc</w:t>
            </w:r>
            <w:proofErr w:type="spellEnd"/>
          </w:p>
        </w:tc>
      </w:tr>
      <w:tr w:rsidR="00A14CFC" w:rsidRPr="000F60F6" w:rsidTr="00A14CFC">
        <w:tc>
          <w:tcPr>
            <w:tcW w:w="756" w:type="dxa"/>
          </w:tcPr>
          <w:p w:rsidR="00A14CFC" w:rsidRPr="000F60F6" w:rsidRDefault="00A14CFC" w:rsidP="00A14CFC">
            <w:pPr>
              <w:spacing w:after="0" w:line="240" w:lineRule="auto"/>
              <w:jc w:val="center"/>
              <w:rPr>
                <w:rFonts w:cs="Calibri"/>
                <w:lang w:val="ro-RO"/>
              </w:rPr>
            </w:pPr>
          </w:p>
        </w:tc>
        <w:tc>
          <w:tcPr>
            <w:tcW w:w="8458" w:type="dxa"/>
            <w:vAlign w:val="bottom"/>
          </w:tcPr>
          <w:p w:rsidR="00A14CFC" w:rsidRPr="00E07FE2" w:rsidRDefault="00A14CFC" w:rsidP="00A14CFC">
            <w:pPr>
              <w:spacing w:after="0" w:line="240" w:lineRule="auto"/>
              <w:rPr>
                <w:rFonts w:asciiTheme="minorHAnsi" w:eastAsia="Times New Roman" w:hAnsiTheme="minorHAnsi" w:cstheme="minorHAnsi"/>
              </w:rPr>
            </w:pPr>
            <w:r w:rsidRPr="00E07FE2">
              <w:rPr>
                <w:rFonts w:asciiTheme="minorHAnsi" w:eastAsia="Times New Roman" w:hAnsiTheme="minorHAnsi" w:cstheme="minorHAnsi"/>
              </w:rPr>
              <w:t xml:space="preserve">TONER YELLOW </w:t>
            </w:r>
            <w:proofErr w:type="spellStart"/>
            <w:r w:rsidRPr="00E07FE2">
              <w:rPr>
                <w:rFonts w:asciiTheme="minorHAnsi" w:eastAsia="Times New Roman" w:hAnsiTheme="minorHAnsi" w:cstheme="minorHAnsi"/>
              </w:rPr>
              <w:t>pentru</w:t>
            </w:r>
            <w:proofErr w:type="spellEnd"/>
            <w:r w:rsidRPr="00E07FE2">
              <w:rPr>
                <w:rFonts w:asciiTheme="minorHAnsi" w:eastAsia="Times New Roman" w:hAnsiTheme="minorHAnsi" w:cstheme="minorHAnsi"/>
              </w:rPr>
              <w:t xml:space="preserve"> </w:t>
            </w:r>
            <w:proofErr w:type="spellStart"/>
            <w:r w:rsidRPr="00E07FE2">
              <w:rPr>
                <w:rFonts w:asciiTheme="minorHAnsi" w:eastAsia="Times New Roman" w:hAnsiTheme="minorHAnsi" w:cstheme="minorHAnsi"/>
              </w:rPr>
              <w:t>imprimanta</w:t>
            </w:r>
            <w:proofErr w:type="spellEnd"/>
            <w:r w:rsidRPr="00E07FE2">
              <w:rPr>
                <w:rFonts w:asciiTheme="minorHAnsi" w:eastAsia="Times New Roman" w:hAnsiTheme="minorHAnsi" w:cstheme="minorHAnsi"/>
              </w:rPr>
              <w:t xml:space="preserve"> RICOH IM C2000</w:t>
            </w:r>
            <w:r>
              <w:rPr>
                <w:rFonts w:asciiTheme="minorHAnsi" w:eastAsia="Times New Roman" w:hAnsiTheme="minorHAnsi" w:cstheme="minorHAnsi"/>
              </w:rPr>
              <w:t xml:space="preserve"> - </w:t>
            </w:r>
            <w:r w:rsidRPr="00A14CFC">
              <w:rPr>
                <w:rFonts w:asciiTheme="minorHAnsi" w:eastAsia="Times New Roman" w:hAnsiTheme="minorHAnsi" w:cstheme="minorHAnsi"/>
                <w:b/>
              </w:rPr>
              <w:t>1</w:t>
            </w:r>
            <w:r w:rsidRPr="00A14CFC">
              <w:rPr>
                <w:rFonts w:asciiTheme="minorHAnsi" w:hAnsiTheme="minorHAnsi" w:cstheme="minorHAnsi"/>
                <w:b/>
                <w:color w:val="000000"/>
              </w:rPr>
              <w:t xml:space="preserve"> </w:t>
            </w:r>
            <w:proofErr w:type="spellStart"/>
            <w:r w:rsidRPr="00A14CFC">
              <w:rPr>
                <w:rFonts w:asciiTheme="minorHAnsi" w:hAnsiTheme="minorHAnsi" w:cstheme="minorHAnsi"/>
                <w:b/>
                <w:color w:val="000000"/>
              </w:rPr>
              <w:t>buc</w:t>
            </w:r>
            <w:proofErr w:type="spellEnd"/>
          </w:p>
        </w:tc>
      </w:tr>
      <w:tr w:rsidR="00A14CFC" w:rsidRPr="000F60F6" w:rsidTr="00A14CFC">
        <w:tc>
          <w:tcPr>
            <w:tcW w:w="756" w:type="dxa"/>
          </w:tcPr>
          <w:p w:rsidR="00A14CFC" w:rsidRPr="000F60F6" w:rsidRDefault="00A14CFC" w:rsidP="00A14CFC">
            <w:pPr>
              <w:spacing w:after="0" w:line="240" w:lineRule="auto"/>
              <w:jc w:val="center"/>
              <w:rPr>
                <w:rFonts w:cs="Calibri"/>
                <w:lang w:val="ro-RO"/>
              </w:rPr>
            </w:pPr>
          </w:p>
        </w:tc>
        <w:tc>
          <w:tcPr>
            <w:tcW w:w="8458" w:type="dxa"/>
            <w:vAlign w:val="bottom"/>
          </w:tcPr>
          <w:p w:rsidR="00A14CFC" w:rsidRPr="00E07FE2" w:rsidRDefault="00A14CFC" w:rsidP="00A14CFC">
            <w:pPr>
              <w:spacing w:after="0" w:line="240" w:lineRule="auto"/>
              <w:rPr>
                <w:rFonts w:asciiTheme="minorHAnsi" w:eastAsia="Times New Roman" w:hAnsiTheme="minorHAnsi" w:cstheme="minorHAnsi"/>
              </w:rPr>
            </w:pPr>
            <w:r w:rsidRPr="00E07FE2">
              <w:rPr>
                <w:rFonts w:asciiTheme="minorHAnsi" w:eastAsia="Times New Roman" w:hAnsiTheme="minorHAnsi" w:cstheme="minorHAnsi"/>
              </w:rPr>
              <w:t xml:space="preserve">TONER MAGENTA </w:t>
            </w:r>
            <w:proofErr w:type="spellStart"/>
            <w:r w:rsidRPr="00E07FE2">
              <w:rPr>
                <w:rFonts w:asciiTheme="minorHAnsi" w:eastAsia="Times New Roman" w:hAnsiTheme="minorHAnsi" w:cstheme="minorHAnsi"/>
              </w:rPr>
              <w:t>pentru</w:t>
            </w:r>
            <w:proofErr w:type="spellEnd"/>
            <w:r w:rsidRPr="00E07FE2">
              <w:rPr>
                <w:rFonts w:asciiTheme="minorHAnsi" w:eastAsia="Times New Roman" w:hAnsiTheme="minorHAnsi" w:cstheme="minorHAnsi"/>
              </w:rPr>
              <w:t xml:space="preserve"> </w:t>
            </w:r>
            <w:proofErr w:type="spellStart"/>
            <w:r w:rsidRPr="00E07FE2">
              <w:rPr>
                <w:rFonts w:asciiTheme="minorHAnsi" w:eastAsia="Times New Roman" w:hAnsiTheme="minorHAnsi" w:cstheme="minorHAnsi"/>
              </w:rPr>
              <w:t>imprimanta</w:t>
            </w:r>
            <w:proofErr w:type="spellEnd"/>
            <w:r w:rsidRPr="00E07FE2">
              <w:rPr>
                <w:rFonts w:asciiTheme="minorHAnsi" w:eastAsia="Times New Roman" w:hAnsiTheme="minorHAnsi" w:cstheme="minorHAnsi"/>
              </w:rPr>
              <w:t xml:space="preserve"> RICOH IM C2000</w:t>
            </w:r>
            <w:r>
              <w:rPr>
                <w:rFonts w:asciiTheme="minorHAnsi" w:eastAsia="Times New Roman" w:hAnsiTheme="minorHAnsi" w:cstheme="minorHAnsi"/>
              </w:rPr>
              <w:t xml:space="preserve"> - </w:t>
            </w:r>
            <w:r w:rsidRPr="00A14CFC">
              <w:rPr>
                <w:rFonts w:asciiTheme="minorHAnsi" w:eastAsia="Times New Roman" w:hAnsiTheme="minorHAnsi" w:cstheme="minorHAnsi"/>
                <w:b/>
              </w:rPr>
              <w:t>1</w:t>
            </w:r>
            <w:r w:rsidRPr="00A14CFC">
              <w:rPr>
                <w:rFonts w:asciiTheme="minorHAnsi" w:hAnsiTheme="minorHAnsi" w:cstheme="minorHAnsi"/>
                <w:b/>
                <w:color w:val="000000"/>
              </w:rPr>
              <w:t xml:space="preserve"> </w:t>
            </w:r>
            <w:proofErr w:type="spellStart"/>
            <w:r w:rsidRPr="00A14CFC">
              <w:rPr>
                <w:rFonts w:asciiTheme="minorHAnsi" w:hAnsiTheme="minorHAnsi" w:cstheme="minorHAnsi"/>
                <w:b/>
                <w:color w:val="000000"/>
              </w:rPr>
              <w:t>buc</w:t>
            </w:r>
            <w:proofErr w:type="spellEnd"/>
          </w:p>
        </w:tc>
      </w:tr>
      <w:tr w:rsidR="00A14CFC" w:rsidRPr="000F60F6" w:rsidTr="00A14CFC">
        <w:tc>
          <w:tcPr>
            <w:tcW w:w="756" w:type="dxa"/>
          </w:tcPr>
          <w:p w:rsidR="00A14CFC" w:rsidRPr="000F60F6" w:rsidRDefault="00A14CFC" w:rsidP="00A14CFC">
            <w:pPr>
              <w:spacing w:after="0" w:line="240" w:lineRule="auto"/>
              <w:jc w:val="center"/>
              <w:rPr>
                <w:rFonts w:cs="Calibri"/>
                <w:lang w:val="ro-RO"/>
              </w:rPr>
            </w:pPr>
          </w:p>
        </w:tc>
        <w:tc>
          <w:tcPr>
            <w:tcW w:w="8458" w:type="dxa"/>
            <w:vAlign w:val="bottom"/>
          </w:tcPr>
          <w:p w:rsidR="00A14CFC" w:rsidRPr="00E07FE2" w:rsidRDefault="00A14CFC" w:rsidP="00A14CFC">
            <w:pPr>
              <w:spacing w:after="0" w:line="240" w:lineRule="auto"/>
              <w:rPr>
                <w:rFonts w:asciiTheme="minorHAnsi" w:eastAsia="Times New Roman" w:hAnsiTheme="minorHAnsi" w:cstheme="minorHAnsi"/>
              </w:rPr>
            </w:pPr>
            <w:r w:rsidRPr="00E07FE2">
              <w:rPr>
                <w:rFonts w:asciiTheme="minorHAnsi" w:eastAsia="Times New Roman" w:hAnsiTheme="minorHAnsi" w:cstheme="minorHAnsi"/>
              </w:rPr>
              <w:t xml:space="preserve">TONER CYAN </w:t>
            </w:r>
            <w:proofErr w:type="spellStart"/>
            <w:r w:rsidRPr="00E07FE2">
              <w:rPr>
                <w:rFonts w:asciiTheme="minorHAnsi" w:eastAsia="Times New Roman" w:hAnsiTheme="minorHAnsi" w:cstheme="minorHAnsi"/>
              </w:rPr>
              <w:t>pentru</w:t>
            </w:r>
            <w:proofErr w:type="spellEnd"/>
            <w:r w:rsidRPr="00E07FE2">
              <w:rPr>
                <w:rFonts w:asciiTheme="minorHAnsi" w:eastAsia="Times New Roman" w:hAnsiTheme="minorHAnsi" w:cstheme="minorHAnsi"/>
              </w:rPr>
              <w:t xml:space="preserve"> </w:t>
            </w:r>
            <w:proofErr w:type="spellStart"/>
            <w:r w:rsidRPr="00E07FE2">
              <w:rPr>
                <w:rFonts w:asciiTheme="minorHAnsi" w:eastAsia="Times New Roman" w:hAnsiTheme="minorHAnsi" w:cstheme="minorHAnsi"/>
              </w:rPr>
              <w:t>imprimanta</w:t>
            </w:r>
            <w:proofErr w:type="spellEnd"/>
            <w:r w:rsidRPr="00E07FE2">
              <w:rPr>
                <w:rFonts w:asciiTheme="minorHAnsi" w:eastAsia="Times New Roman" w:hAnsiTheme="minorHAnsi" w:cstheme="minorHAnsi"/>
              </w:rPr>
              <w:t xml:space="preserve"> RICOH IM C2000</w:t>
            </w:r>
            <w:r>
              <w:rPr>
                <w:rFonts w:asciiTheme="minorHAnsi" w:eastAsia="Times New Roman" w:hAnsiTheme="minorHAnsi" w:cstheme="minorHAnsi"/>
              </w:rPr>
              <w:t xml:space="preserve"> - </w:t>
            </w:r>
            <w:r w:rsidRPr="00A14CFC">
              <w:rPr>
                <w:rFonts w:asciiTheme="minorHAnsi" w:eastAsia="Times New Roman" w:hAnsiTheme="minorHAnsi" w:cstheme="minorHAnsi"/>
                <w:b/>
              </w:rPr>
              <w:t>1</w:t>
            </w:r>
            <w:r w:rsidRPr="00A14CFC">
              <w:rPr>
                <w:rFonts w:asciiTheme="minorHAnsi" w:hAnsiTheme="minorHAnsi" w:cstheme="minorHAnsi"/>
                <w:b/>
                <w:color w:val="000000"/>
              </w:rPr>
              <w:t xml:space="preserve"> </w:t>
            </w:r>
            <w:proofErr w:type="spellStart"/>
            <w:r w:rsidRPr="00A14CFC">
              <w:rPr>
                <w:rFonts w:asciiTheme="minorHAnsi" w:hAnsiTheme="minorHAnsi" w:cstheme="minorHAnsi"/>
                <w:b/>
                <w:color w:val="000000"/>
              </w:rPr>
              <w:t>buc</w:t>
            </w:r>
            <w:proofErr w:type="spellEnd"/>
          </w:p>
        </w:tc>
      </w:tr>
      <w:tr w:rsidR="00A14CFC" w:rsidRPr="000F60F6" w:rsidTr="00A14CFC">
        <w:tc>
          <w:tcPr>
            <w:tcW w:w="756" w:type="dxa"/>
          </w:tcPr>
          <w:p w:rsidR="00A14CFC" w:rsidRPr="000F60F6" w:rsidRDefault="00A14CFC" w:rsidP="00A14CFC">
            <w:pPr>
              <w:spacing w:after="0" w:line="240" w:lineRule="auto"/>
              <w:jc w:val="center"/>
              <w:rPr>
                <w:rFonts w:cs="Calibri"/>
                <w:lang w:val="ro-RO"/>
              </w:rPr>
            </w:pPr>
          </w:p>
        </w:tc>
        <w:tc>
          <w:tcPr>
            <w:tcW w:w="8458" w:type="dxa"/>
            <w:vAlign w:val="center"/>
          </w:tcPr>
          <w:p w:rsidR="00A14CFC" w:rsidRPr="00E07FE2" w:rsidRDefault="00A14CFC" w:rsidP="00A14CFC">
            <w:pPr>
              <w:rPr>
                <w:rFonts w:asciiTheme="minorHAnsi" w:hAnsiTheme="minorHAnsi" w:cstheme="minorHAnsi"/>
                <w:color w:val="000000"/>
              </w:rPr>
            </w:pPr>
            <w:r w:rsidRPr="00E07FE2">
              <w:rPr>
                <w:rFonts w:asciiTheme="minorHAnsi" w:eastAsia="Times New Roman" w:hAnsiTheme="minorHAnsi" w:cstheme="minorHAnsi"/>
              </w:rPr>
              <w:t xml:space="preserve">TONER BLACK </w:t>
            </w:r>
            <w:proofErr w:type="spellStart"/>
            <w:r w:rsidRPr="00E07FE2">
              <w:rPr>
                <w:rFonts w:asciiTheme="minorHAnsi" w:eastAsia="Times New Roman" w:hAnsiTheme="minorHAnsi" w:cstheme="minorHAnsi"/>
              </w:rPr>
              <w:t>pentru</w:t>
            </w:r>
            <w:proofErr w:type="spellEnd"/>
            <w:r w:rsidRPr="00E07FE2">
              <w:rPr>
                <w:rFonts w:asciiTheme="minorHAnsi" w:eastAsia="Times New Roman" w:hAnsiTheme="minorHAnsi" w:cstheme="minorHAnsi"/>
              </w:rPr>
              <w:t xml:space="preserve"> </w:t>
            </w:r>
            <w:proofErr w:type="spellStart"/>
            <w:r w:rsidRPr="00E07FE2">
              <w:rPr>
                <w:rFonts w:asciiTheme="minorHAnsi" w:eastAsia="Times New Roman" w:hAnsiTheme="minorHAnsi" w:cstheme="minorHAnsi"/>
              </w:rPr>
              <w:t>imprimanta</w:t>
            </w:r>
            <w:proofErr w:type="spellEnd"/>
            <w:r w:rsidRPr="00E07FE2">
              <w:rPr>
                <w:rFonts w:asciiTheme="minorHAnsi" w:eastAsia="Times New Roman" w:hAnsiTheme="minorHAnsi" w:cstheme="minorHAnsi"/>
              </w:rPr>
              <w:t xml:space="preserve"> RICOH MP C2004</w:t>
            </w:r>
            <w:r>
              <w:rPr>
                <w:rFonts w:asciiTheme="minorHAnsi" w:eastAsia="Times New Roman" w:hAnsiTheme="minorHAnsi" w:cstheme="minorHAnsi"/>
              </w:rPr>
              <w:t xml:space="preserve"> - 2</w:t>
            </w:r>
            <w:r w:rsidRPr="00A14CFC">
              <w:rPr>
                <w:rFonts w:asciiTheme="minorHAnsi" w:hAnsiTheme="minorHAnsi" w:cstheme="minorHAnsi"/>
                <w:b/>
                <w:color w:val="000000"/>
              </w:rPr>
              <w:t xml:space="preserve"> </w:t>
            </w:r>
            <w:proofErr w:type="spellStart"/>
            <w:r w:rsidRPr="00A14CFC">
              <w:rPr>
                <w:rFonts w:asciiTheme="minorHAnsi" w:hAnsiTheme="minorHAnsi" w:cstheme="minorHAnsi"/>
                <w:b/>
                <w:color w:val="000000"/>
              </w:rPr>
              <w:t>buc</w:t>
            </w:r>
            <w:proofErr w:type="spellEnd"/>
          </w:p>
        </w:tc>
      </w:tr>
      <w:tr w:rsidR="00A14CFC" w:rsidRPr="000F60F6" w:rsidTr="00A14CFC">
        <w:tc>
          <w:tcPr>
            <w:tcW w:w="756" w:type="dxa"/>
          </w:tcPr>
          <w:p w:rsidR="00A14CFC" w:rsidRPr="000F60F6" w:rsidRDefault="00A14CFC" w:rsidP="00A14CFC">
            <w:pPr>
              <w:spacing w:after="0" w:line="240" w:lineRule="auto"/>
              <w:jc w:val="center"/>
              <w:rPr>
                <w:rFonts w:cs="Calibri"/>
                <w:lang w:val="ro-RO"/>
              </w:rPr>
            </w:pPr>
          </w:p>
        </w:tc>
        <w:tc>
          <w:tcPr>
            <w:tcW w:w="8458" w:type="dxa"/>
            <w:vAlign w:val="bottom"/>
          </w:tcPr>
          <w:p w:rsidR="00A14CFC" w:rsidRPr="00E07FE2" w:rsidRDefault="00A14CFC" w:rsidP="00A14CFC">
            <w:pPr>
              <w:spacing w:after="0" w:line="240" w:lineRule="auto"/>
              <w:rPr>
                <w:rFonts w:asciiTheme="minorHAnsi" w:eastAsia="Times New Roman" w:hAnsiTheme="minorHAnsi" w:cstheme="minorHAnsi"/>
              </w:rPr>
            </w:pPr>
            <w:r w:rsidRPr="00E07FE2">
              <w:rPr>
                <w:rFonts w:asciiTheme="minorHAnsi" w:eastAsia="Times New Roman" w:hAnsiTheme="minorHAnsi" w:cstheme="minorHAnsi"/>
              </w:rPr>
              <w:t xml:space="preserve">TONER YELLOW </w:t>
            </w:r>
            <w:proofErr w:type="spellStart"/>
            <w:r w:rsidRPr="00E07FE2">
              <w:rPr>
                <w:rFonts w:asciiTheme="minorHAnsi" w:eastAsia="Times New Roman" w:hAnsiTheme="minorHAnsi" w:cstheme="minorHAnsi"/>
              </w:rPr>
              <w:t>pentru</w:t>
            </w:r>
            <w:proofErr w:type="spellEnd"/>
            <w:r w:rsidRPr="00E07FE2">
              <w:rPr>
                <w:rFonts w:asciiTheme="minorHAnsi" w:eastAsia="Times New Roman" w:hAnsiTheme="minorHAnsi" w:cstheme="minorHAnsi"/>
              </w:rPr>
              <w:t xml:space="preserve"> </w:t>
            </w:r>
            <w:proofErr w:type="spellStart"/>
            <w:r w:rsidRPr="00E07FE2">
              <w:rPr>
                <w:rFonts w:asciiTheme="minorHAnsi" w:eastAsia="Times New Roman" w:hAnsiTheme="minorHAnsi" w:cstheme="minorHAnsi"/>
              </w:rPr>
              <w:t>imprimanta</w:t>
            </w:r>
            <w:proofErr w:type="spellEnd"/>
            <w:r w:rsidRPr="00E07FE2">
              <w:rPr>
                <w:rFonts w:asciiTheme="minorHAnsi" w:eastAsia="Times New Roman" w:hAnsiTheme="minorHAnsi" w:cstheme="minorHAnsi"/>
              </w:rPr>
              <w:t xml:space="preserve"> RICOH MP C2004</w:t>
            </w:r>
            <w:r>
              <w:rPr>
                <w:rFonts w:asciiTheme="minorHAnsi" w:eastAsia="Times New Roman" w:hAnsiTheme="minorHAnsi" w:cstheme="minorHAnsi"/>
              </w:rPr>
              <w:t xml:space="preserve"> - </w:t>
            </w:r>
            <w:r w:rsidRPr="00A14CFC">
              <w:rPr>
                <w:rFonts w:asciiTheme="minorHAnsi" w:eastAsia="Times New Roman" w:hAnsiTheme="minorHAnsi" w:cstheme="minorHAnsi"/>
                <w:b/>
              </w:rPr>
              <w:t>1</w:t>
            </w:r>
            <w:r w:rsidRPr="00A14CFC">
              <w:rPr>
                <w:rFonts w:asciiTheme="minorHAnsi" w:hAnsiTheme="minorHAnsi" w:cstheme="minorHAnsi"/>
                <w:b/>
                <w:color w:val="000000"/>
              </w:rPr>
              <w:t xml:space="preserve"> </w:t>
            </w:r>
            <w:proofErr w:type="spellStart"/>
            <w:r w:rsidRPr="00A14CFC">
              <w:rPr>
                <w:rFonts w:asciiTheme="minorHAnsi" w:hAnsiTheme="minorHAnsi" w:cstheme="minorHAnsi"/>
                <w:b/>
                <w:color w:val="000000"/>
              </w:rPr>
              <w:t>buc</w:t>
            </w:r>
            <w:proofErr w:type="spellEnd"/>
          </w:p>
        </w:tc>
      </w:tr>
      <w:tr w:rsidR="00A14CFC" w:rsidRPr="000F60F6" w:rsidTr="00A14CFC">
        <w:tc>
          <w:tcPr>
            <w:tcW w:w="756" w:type="dxa"/>
          </w:tcPr>
          <w:p w:rsidR="00A14CFC" w:rsidRPr="000F60F6" w:rsidRDefault="00A14CFC" w:rsidP="00A14CFC">
            <w:pPr>
              <w:spacing w:after="0" w:line="240" w:lineRule="auto"/>
              <w:jc w:val="center"/>
              <w:rPr>
                <w:rFonts w:cs="Calibri"/>
                <w:lang w:val="ro-RO"/>
              </w:rPr>
            </w:pPr>
          </w:p>
        </w:tc>
        <w:tc>
          <w:tcPr>
            <w:tcW w:w="8458" w:type="dxa"/>
            <w:vAlign w:val="bottom"/>
          </w:tcPr>
          <w:p w:rsidR="00A14CFC" w:rsidRPr="00E07FE2" w:rsidRDefault="00A14CFC" w:rsidP="00A14CFC">
            <w:pPr>
              <w:spacing w:after="0" w:line="240" w:lineRule="auto"/>
              <w:rPr>
                <w:rFonts w:asciiTheme="minorHAnsi" w:eastAsia="Times New Roman" w:hAnsiTheme="minorHAnsi" w:cstheme="minorHAnsi"/>
              </w:rPr>
            </w:pPr>
            <w:r w:rsidRPr="00E07FE2">
              <w:rPr>
                <w:rFonts w:asciiTheme="minorHAnsi" w:eastAsia="Times New Roman" w:hAnsiTheme="minorHAnsi" w:cstheme="minorHAnsi"/>
              </w:rPr>
              <w:t xml:space="preserve">TONER MAGENTA </w:t>
            </w:r>
            <w:proofErr w:type="spellStart"/>
            <w:r w:rsidRPr="00E07FE2">
              <w:rPr>
                <w:rFonts w:asciiTheme="minorHAnsi" w:eastAsia="Times New Roman" w:hAnsiTheme="minorHAnsi" w:cstheme="minorHAnsi"/>
              </w:rPr>
              <w:t>pentru</w:t>
            </w:r>
            <w:proofErr w:type="spellEnd"/>
            <w:r w:rsidRPr="00E07FE2">
              <w:rPr>
                <w:rFonts w:asciiTheme="minorHAnsi" w:eastAsia="Times New Roman" w:hAnsiTheme="minorHAnsi" w:cstheme="minorHAnsi"/>
              </w:rPr>
              <w:t xml:space="preserve"> </w:t>
            </w:r>
            <w:proofErr w:type="spellStart"/>
            <w:r w:rsidRPr="00E07FE2">
              <w:rPr>
                <w:rFonts w:asciiTheme="minorHAnsi" w:eastAsia="Times New Roman" w:hAnsiTheme="minorHAnsi" w:cstheme="minorHAnsi"/>
              </w:rPr>
              <w:t>imprimanta</w:t>
            </w:r>
            <w:proofErr w:type="spellEnd"/>
            <w:r w:rsidRPr="00E07FE2">
              <w:rPr>
                <w:rFonts w:asciiTheme="minorHAnsi" w:eastAsia="Times New Roman" w:hAnsiTheme="minorHAnsi" w:cstheme="minorHAnsi"/>
              </w:rPr>
              <w:t xml:space="preserve"> RICOH MP C2004</w:t>
            </w:r>
            <w:r>
              <w:rPr>
                <w:rFonts w:asciiTheme="minorHAnsi" w:eastAsia="Times New Roman" w:hAnsiTheme="minorHAnsi" w:cstheme="minorHAnsi"/>
              </w:rPr>
              <w:t xml:space="preserve"> - </w:t>
            </w:r>
            <w:r w:rsidRPr="00A14CFC">
              <w:rPr>
                <w:rFonts w:asciiTheme="minorHAnsi" w:eastAsia="Times New Roman" w:hAnsiTheme="minorHAnsi" w:cstheme="minorHAnsi"/>
                <w:b/>
              </w:rPr>
              <w:t>1</w:t>
            </w:r>
            <w:r w:rsidRPr="00A14CFC">
              <w:rPr>
                <w:rFonts w:asciiTheme="minorHAnsi" w:hAnsiTheme="minorHAnsi" w:cstheme="minorHAnsi"/>
                <w:b/>
                <w:color w:val="000000"/>
              </w:rPr>
              <w:t xml:space="preserve"> </w:t>
            </w:r>
            <w:proofErr w:type="spellStart"/>
            <w:r w:rsidRPr="00A14CFC">
              <w:rPr>
                <w:rFonts w:asciiTheme="minorHAnsi" w:hAnsiTheme="minorHAnsi" w:cstheme="minorHAnsi"/>
                <w:b/>
                <w:color w:val="000000"/>
              </w:rPr>
              <w:t>buc</w:t>
            </w:r>
            <w:proofErr w:type="spellEnd"/>
          </w:p>
        </w:tc>
      </w:tr>
      <w:tr w:rsidR="00A14CFC" w:rsidRPr="000F60F6" w:rsidTr="00A14CFC">
        <w:tc>
          <w:tcPr>
            <w:tcW w:w="756" w:type="dxa"/>
          </w:tcPr>
          <w:p w:rsidR="00A14CFC" w:rsidRPr="000F60F6" w:rsidRDefault="00A14CFC" w:rsidP="00A14CFC">
            <w:pPr>
              <w:spacing w:after="0" w:line="240" w:lineRule="auto"/>
              <w:jc w:val="center"/>
              <w:rPr>
                <w:rFonts w:cs="Calibri"/>
                <w:lang w:val="ro-RO"/>
              </w:rPr>
            </w:pPr>
          </w:p>
        </w:tc>
        <w:tc>
          <w:tcPr>
            <w:tcW w:w="8458" w:type="dxa"/>
            <w:vAlign w:val="bottom"/>
          </w:tcPr>
          <w:p w:rsidR="00A14CFC" w:rsidRPr="00E07FE2" w:rsidRDefault="00A14CFC" w:rsidP="00A14CFC">
            <w:pPr>
              <w:spacing w:after="0" w:line="240" w:lineRule="auto"/>
              <w:rPr>
                <w:rFonts w:asciiTheme="minorHAnsi" w:eastAsia="Times New Roman" w:hAnsiTheme="minorHAnsi" w:cstheme="minorHAnsi"/>
              </w:rPr>
            </w:pPr>
            <w:r w:rsidRPr="00E07FE2">
              <w:rPr>
                <w:rFonts w:asciiTheme="minorHAnsi" w:eastAsia="Times New Roman" w:hAnsiTheme="minorHAnsi" w:cstheme="minorHAnsi"/>
              </w:rPr>
              <w:t xml:space="preserve">TONER CYAN </w:t>
            </w:r>
            <w:proofErr w:type="spellStart"/>
            <w:r w:rsidRPr="00E07FE2">
              <w:rPr>
                <w:rFonts w:asciiTheme="minorHAnsi" w:eastAsia="Times New Roman" w:hAnsiTheme="minorHAnsi" w:cstheme="minorHAnsi"/>
              </w:rPr>
              <w:t>pentru</w:t>
            </w:r>
            <w:proofErr w:type="spellEnd"/>
            <w:r w:rsidRPr="00E07FE2">
              <w:rPr>
                <w:rFonts w:asciiTheme="minorHAnsi" w:eastAsia="Times New Roman" w:hAnsiTheme="minorHAnsi" w:cstheme="minorHAnsi"/>
              </w:rPr>
              <w:t xml:space="preserve"> </w:t>
            </w:r>
            <w:proofErr w:type="spellStart"/>
            <w:r w:rsidRPr="00E07FE2">
              <w:rPr>
                <w:rFonts w:asciiTheme="minorHAnsi" w:eastAsia="Times New Roman" w:hAnsiTheme="minorHAnsi" w:cstheme="minorHAnsi"/>
              </w:rPr>
              <w:t>imprimanta</w:t>
            </w:r>
            <w:proofErr w:type="spellEnd"/>
            <w:r w:rsidRPr="00E07FE2">
              <w:rPr>
                <w:rFonts w:asciiTheme="minorHAnsi" w:eastAsia="Times New Roman" w:hAnsiTheme="minorHAnsi" w:cstheme="minorHAnsi"/>
              </w:rPr>
              <w:t xml:space="preserve"> RICOH MP C2004</w:t>
            </w:r>
            <w:r>
              <w:rPr>
                <w:rFonts w:asciiTheme="minorHAnsi" w:eastAsia="Times New Roman" w:hAnsiTheme="minorHAnsi" w:cstheme="minorHAnsi"/>
              </w:rPr>
              <w:t xml:space="preserve"> - </w:t>
            </w:r>
            <w:r w:rsidRPr="00A14CFC">
              <w:rPr>
                <w:rFonts w:asciiTheme="minorHAnsi" w:eastAsia="Times New Roman" w:hAnsiTheme="minorHAnsi" w:cstheme="minorHAnsi"/>
                <w:b/>
              </w:rPr>
              <w:t>1</w:t>
            </w:r>
            <w:r w:rsidRPr="00A14CFC">
              <w:rPr>
                <w:rFonts w:asciiTheme="minorHAnsi" w:hAnsiTheme="minorHAnsi" w:cstheme="minorHAnsi"/>
                <w:b/>
                <w:color w:val="000000"/>
              </w:rPr>
              <w:t xml:space="preserve"> </w:t>
            </w:r>
            <w:proofErr w:type="spellStart"/>
            <w:r w:rsidRPr="00A14CFC">
              <w:rPr>
                <w:rFonts w:asciiTheme="minorHAnsi" w:hAnsiTheme="minorHAnsi" w:cstheme="minorHAnsi"/>
                <w:b/>
                <w:color w:val="000000"/>
              </w:rPr>
              <w:t>buc</w:t>
            </w:r>
            <w:proofErr w:type="spellEnd"/>
          </w:p>
        </w:tc>
      </w:tr>
      <w:tr w:rsidR="00A14CFC" w:rsidRPr="000F60F6" w:rsidTr="00A14CFC">
        <w:tc>
          <w:tcPr>
            <w:tcW w:w="756" w:type="dxa"/>
          </w:tcPr>
          <w:p w:rsidR="00A14CFC" w:rsidRPr="000F60F6" w:rsidRDefault="00A14CFC" w:rsidP="00A14CFC">
            <w:pPr>
              <w:spacing w:after="0" w:line="240" w:lineRule="auto"/>
              <w:jc w:val="center"/>
              <w:rPr>
                <w:rFonts w:cs="Calibri"/>
                <w:lang w:val="ro-RO"/>
              </w:rPr>
            </w:pPr>
          </w:p>
        </w:tc>
        <w:tc>
          <w:tcPr>
            <w:tcW w:w="8458" w:type="dxa"/>
            <w:vAlign w:val="bottom"/>
          </w:tcPr>
          <w:p w:rsidR="00A14CFC" w:rsidRDefault="00A14CFC" w:rsidP="00A14CFC">
            <w:pPr>
              <w:spacing w:after="0" w:line="240" w:lineRule="auto"/>
              <w:ind w:left="-13" w:firstLine="13"/>
              <w:rPr>
                <w:rFonts w:cs="Calibri"/>
                <w:i/>
                <w:lang w:val="ro-RO"/>
              </w:rPr>
            </w:pPr>
            <w:r>
              <w:rPr>
                <w:rFonts w:cs="Calibri"/>
                <w:i/>
                <w:lang w:val="ro-RO"/>
              </w:rPr>
              <w:t xml:space="preserve">Parametri de </w:t>
            </w:r>
            <w:proofErr w:type="spellStart"/>
            <w:r>
              <w:rPr>
                <w:rFonts w:cs="Calibri"/>
                <w:i/>
                <w:lang w:val="ro-RO"/>
              </w:rPr>
              <w:t>funcţionare</w:t>
            </w:r>
            <w:proofErr w:type="spellEnd"/>
            <w:r>
              <w:rPr>
                <w:rFonts w:cs="Calibri"/>
                <w:i/>
                <w:lang w:val="ro-RO"/>
              </w:rPr>
              <w:t xml:space="preserve"> minim </w:t>
            </w:r>
            <w:proofErr w:type="spellStart"/>
            <w:r>
              <w:rPr>
                <w:rFonts w:cs="Calibri"/>
                <w:i/>
                <w:lang w:val="ro-RO"/>
              </w:rPr>
              <w:t>acceptaţi</w:t>
            </w:r>
            <w:proofErr w:type="spellEnd"/>
            <w:r>
              <w:rPr>
                <w:rFonts w:cs="Calibri"/>
                <w:i/>
                <w:lang w:val="ro-RO"/>
              </w:rPr>
              <w:t xml:space="preserve"> de către Beneficiar</w:t>
            </w:r>
          </w:p>
          <w:p w:rsidR="00A14CFC" w:rsidRPr="00E07FE2" w:rsidRDefault="00A14CFC" w:rsidP="00A14CFC">
            <w:pPr>
              <w:spacing w:after="0" w:line="240" w:lineRule="auto"/>
              <w:rPr>
                <w:rFonts w:asciiTheme="minorHAnsi" w:eastAsia="Times New Roman" w:hAnsiTheme="minorHAnsi" w:cstheme="minorHAnsi"/>
              </w:rPr>
            </w:pPr>
            <w:r>
              <w:rPr>
                <w:rFonts w:cs="Calibri"/>
                <w:i/>
                <w:lang w:val="ro-RO"/>
              </w:rPr>
              <w:t>Nu este cazul</w:t>
            </w:r>
          </w:p>
        </w:tc>
      </w:tr>
    </w:tbl>
    <w:p w:rsidR="008401DF" w:rsidRDefault="008401DF" w:rsidP="008401DF">
      <w:pPr>
        <w:spacing w:after="0" w:line="240" w:lineRule="auto"/>
        <w:jc w:val="center"/>
        <w:rPr>
          <w:rFonts w:cs="Calibri"/>
          <w:lang w:val="ro-RO"/>
        </w:rPr>
      </w:pPr>
    </w:p>
    <w:p w:rsidR="008401DF" w:rsidRDefault="008401DF" w:rsidP="008C42FB">
      <w:pPr>
        <w:pStyle w:val="Heading7"/>
        <w:rPr>
          <w:lang w:val="ro-RO"/>
        </w:rPr>
      </w:pPr>
    </w:p>
    <w:p w:rsidR="008401DF" w:rsidRDefault="008401DF" w:rsidP="008C42FB">
      <w:pPr>
        <w:pStyle w:val="Heading7"/>
        <w:rPr>
          <w:lang w:val="ro-RO"/>
        </w:rPr>
      </w:pPr>
    </w:p>
    <w:p w:rsidR="008401DF" w:rsidRDefault="008401DF" w:rsidP="008C42FB">
      <w:pPr>
        <w:pStyle w:val="Heading7"/>
        <w:rPr>
          <w:lang w:val="ro-RO"/>
        </w:rPr>
      </w:pPr>
    </w:p>
    <w:p w:rsidR="008401DF" w:rsidRDefault="008401DF" w:rsidP="008C42FB">
      <w:pPr>
        <w:pStyle w:val="Heading7"/>
        <w:rPr>
          <w:lang w:val="ro-RO"/>
        </w:rPr>
      </w:pPr>
    </w:p>
    <w:p w:rsidR="008401DF" w:rsidRDefault="008401DF" w:rsidP="008C42FB">
      <w:pPr>
        <w:pStyle w:val="Heading7"/>
        <w:rPr>
          <w:lang w:val="ro-RO"/>
        </w:rPr>
      </w:pPr>
    </w:p>
    <w:p w:rsidR="008401DF" w:rsidRDefault="008401DF" w:rsidP="008C42FB">
      <w:pPr>
        <w:pStyle w:val="Heading7"/>
        <w:rPr>
          <w:lang w:val="ro-RO"/>
        </w:rPr>
      </w:pPr>
    </w:p>
    <w:p w:rsidR="008401DF" w:rsidRDefault="008401DF" w:rsidP="008C42FB">
      <w:pPr>
        <w:pStyle w:val="Heading7"/>
        <w:rPr>
          <w:lang w:val="ro-RO"/>
        </w:rPr>
      </w:pPr>
    </w:p>
    <w:p w:rsidR="008401DF" w:rsidRDefault="008401DF" w:rsidP="008C42FB">
      <w:pPr>
        <w:pStyle w:val="Heading7"/>
        <w:rPr>
          <w:lang w:val="ro-RO"/>
        </w:rPr>
      </w:pPr>
    </w:p>
    <w:p w:rsidR="008401DF" w:rsidRDefault="008401DF" w:rsidP="008C42FB">
      <w:pPr>
        <w:pStyle w:val="Heading7"/>
        <w:rPr>
          <w:lang w:val="ro-RO"/>
        </w:rPr>
      </w:pPr>
    </w:p>
    <w:p w:rsidR="008401DF" w:rsidRDefault="008401DF" w:rsidP="008C42FB">
      <w:pPr>
        <w:pStyle w:val="Heading7"/>
        <w:rPr>
          <w:lang w:val="ro-RO"/>
        </w:rPr>
      </w:pPr>
    </w:p>
    <w:p w:rsidR="008401DF" w:rsidRDefault="008401DF" w:rsidP="008C42FB">
      <w:pPr>
        <w:pStyle w:val="Heading7"/>
        <w:rPr>
          <w:lang w:val="ro-RO"/>
        </w:rPr>
      </w:pPr>
    </w:p>
    <w:p w:rsidR="008401DF" w:rsidRDefault="008401DF" w:rsidP="008C42FB">
      <w:pPr>
        <w:pStyle w:val="Heading7"/>
        <w:rPr>
          <w:lang w:val="ro-RO"/>
        </w:rPr>
      </w:pPr>
    </w:p>
    <w:p w:rsidR="008401DF" w:rsidRDefault="008401DF" w:rsidP="008C42FB">
      <w:pPr>
        <w:pStyle w:val="Heading7"/>
        <w:rPr>
          <w:lang w:val="ro-RO"/>
        </w:rPr>
      </w:pPr>
    </w:p>
    <w:sectPr w:rsidR="008401DF" w:rsidSect="00E3658A">
      <w:pgSz w:w="11906" w:h="16838" w:code="9"/>
      <w:pgMar w:top="1079" w:right="1080" w:bottom="1079"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33D" w:rsidRDefault="006A533D" w:rsidP="0020720D">
      <w:pPr>
        <w:spacing w:after="0" w:line="240" w:lineRule="auto"/>
      </w:pPr>
      <w:r>
        <w:separator/>
      </w:r>
    </w:p>
  </w:endnote>
  <w:endnote w:type="continuationSeparator" w:id="0">
    <w:p w:rsidR="006A533D" w:rsidRDefault="006A533D"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33D" w:rsidRDefault="006A533D" w:rsidP="0020720D">
      <w:pPr>
        <w:spacing w:after="0" w:line="240" w:lineRule="auto"/>
      </w:pPr>
      <w:r>
        <w:separator/>
      </w:r>
    </w:p>
  </w:footnote>
  <w:footnote w:type="continuationSeparator" w:id="0">
    <w:p w:rsidR="006A533D" w:rsidRDefault="006A533D" w:rsidP="00207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6F9"/>
    <w:multiLevelType w:val="multilevel"/>
    <w:tmpl w:val="FFFFFFFF"/>
    <w:lvl w:ilvl="0">
      <w:start w:val="1"/>
      <w:numFmt w:val="decimal"/>
      <w:lvlText w:val="%1."/>
      <w:lvlJc w:val="left"/>
      <w:pPr>
        <w:ind w:left="1350" w:hanging="360"/>
      </w:pPr>
      <w:rPr>
        <w:rFonts w:cs="Times New Roman"/>
      </w:rPr>
    </w:lvl>
    <w:lvl w:ilvl="1">
      <w:start w:val="1"/>
      <w:numFmt w:val="decimal"/>
      <w:lvlText w:val="%1.%2."/>
      <w:lvlJc w:val="left"/>
      <w:pPr>
        <w:ind w:left="1782" w:hanging="432"/>
      </w:pPr>
      <w:rPr>
        <w:rFonts w:cs="Times New Roman"/>
      </w:rPr>
    </w:lvl>
    <w:lvl w:ilvl="2">
      <w:start w:val="1"/>
      <w:numFmt w:val="decimal"/>
      <w:lvlText w:val="%1.%2.%3."/>
      <w:lvlJc w:val="left"/>
      <w:pPr>
        <w:ind w:left="2214" w:hanging="504"/>
      </w:pPr>
      <w:rPr>
        <w:rFonts w:cs="Times New Roman"/>
      </w:rPr>
    </w:lvl>
    <w:lvl w:ilvl="3">
      <w:start w:val="1"/>
      <w:numFmt w:val="decimal"/>
      <w:lvlText w:val="%1.%2.%3.%4."/>
      <w:lvlJc w:val="left"/>
      <w:pPr>
        <w:ind w:left="2718" w:hanging="648"/>
      </w:pPr>
      <w:rPr>
        <w:rFonts w:cs="Times New Roman"/>
      </w:rPr>
    </w:lvl>
    <w:lvl w:ilvl="4">
      <w:start w:val="1"/>
      <w:numFmt w:val="decimal"/>
      <w:lvlText w:val="%1.%2.%3.%4.%5."/>
      <w:lvlJc w:val="left"/>
      <w:pPr>
        <w:ind w:left="3222" w:hanging="792"/>
      </w:pPr>
      <w:rPr>
        <w:rFonts w:cs="Times New Roman"/>
      </w:rPr>
    </w:lvl>
    <w:lvl w:ilvl="5">
      <w:start w:val="1"/>
      <w:numFmt w:val="decimal"/>
      <w:lvlText w:val="%1.%2.%3.%4.%5.%6."/>
      <w:lvlJc w:val="left"/>
      <w:pPr>
        <w:ind w:left="3726" w:hanging="936"/>
      </w:pPr>
      <w:rPr>
        <w:rFonts w:cs="Times New Roman"/>
      </w:rPr>
    </w:lvl>
    <w:lvl w:ilvl="6">
      <w:start w:val="1"/>
      <w:numFmt w:val="decimal"/>
      <w:lvlText w:val="%1.%2.%3.%4.%5.%6.%7."/>
      <w:lvlJc w:val="left"/>
      <w:pPr>
        <w:ind w:left="4230" w:hanging="1080"/>
      </w:pPr>
      <w:rPr>
        <w:rFonts w:cs="Times New Roman"/>
      </w:rPr>
    </w:lvl>
    <w:lvl w:ilvl="7">
      <w:start w:val="1"/>
      <w:numFmt w:val="decimal"/>
      <w:lvlText w:val="%1.%2.%3.%4.%5.%6.%7.%8."/>
      <w:lvlJc w:val="left"/>
      <w:pPr>
        <w:ind w:left="4734" w:hanging="1224"/>
      </w:pPr>
      <w:rPr>
        <w:rFonts w:cs="Times New Roman"/>
      </w:rPr>
    </w:lvl>
    <w:lvl w:ilvl="8">
      <w:start w:val="1"/>
      <w:numFmt w:val="decimal"/>
      <w:lvlText w:val="%1.%2.%3.%4.%5.%6.%7.%8.%9."/>
      <w:lvlJc w:val="left"/>
      <w:pPr>
        <w:ind w:left="5310" w:hanging="1440"/>
      </w:pPr>
      <w:rPr>
        <w:rFonts w:cs="Times New Roman"/>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upperLetter"/>
      <w:pStyle w:val="PDSHeading2"/>
      <w:lvlText w:val="%2."/>
      <w:lvlJc w:val="left"/>
      <w:pPr>
        <w:tabs>
          <w:tab w:val="num" w:pos="3240"/>
        </w:tabs>
        <w:ind w:left="2880"/>
      </w:pPr>
      <w:rPr>
        <w:rFonts w:cs="Times New Roman" w:hint="default"/>
      </w:rPr>
    </w:lvl>
    <w:lvl w:ilvl="2">
      <w:start w:val="6"/>
      <w:numFmt w:val="decimal"/>
      <w:lvlText w:val="%3."/>
      <w:lvlJc w:val="left"/>
      <w:pPr>
        <w:tabs>
          <w:tab w:val="num" w:pos="720"/>
        </w:tabs>
        <w:ind w:left="720"/>
      </w:pPr>
      <w:rPr>
        <w:rFonts w:cs="Times New Roman" w:hint="default"/>
        <w:b w:val="0"/>
        <w:i w:val="0"/>
        <w:color w:val="00000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2C439E7"/>
    <w:multiLevelType w:val="hybridMultilevel"/>
    <w:tmpl w:val="613CC32A"/>
    <w:lvl w:ilvl="0" w:tplc="34261D3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6AE6424"/>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4" w15:restartNumberingAfterBreak="0">
    <w:nsid w:val="0A423311"/>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0BDD5830"/>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D9A718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DA04854"/>
    <w:multiLevelType w:val="hybridMultilevel"/>
    <w:tmpl w:val="0F5EE194"/>
    <w:lvl w:ilvl="0" w:tplc="04090017">
      <w:start w:val="1"/>
      <w:numFmt w:val="lowerLetter"/>
      <w:lvlText w:val="%1)"/>
      <w:lvlJc w:val="left"/>
      <w:pPr>
        <w:ind w:left="1200" w:hanging="360"/>
      </w:pPr>
      <w:rPr>
        <w:rFonts w:cs="Times New Roman" w:hint="default"/>
      </w:rPr>
    </w:lvl>
    <w:lvl w:ilvl="1" w:tplc="04180019" w:tentative="1">
      <w:start w:val="1"/>
      <w:numFmt w:val="lowerLetter"/>
      <w:lvlText w:val="%2."/>
      <w:lvlJc w:val="left"/>
      <w:pPr>
        <w:ind w:left="1920" w:hanging="360"/>
      </w:pPr>
      <w:rPr>
        <w:rFonts w:cs="Times New Roman"/>
      </w:rPr>
    </w:lvl>
    <w:lvl w:ilvl="2" w:tplc="0418001B" w:tentative="1">
      <w:start w:val="1"/>
      <w:numFmt w:val="lowerRoman"/>
      <w:lvlText w:val="%3."/>
      <w:lvlJc w:val="right"/>
      <w:pPr>
        <w:ind w:left="2640" w:hanging="180"/>
      </w:pPr>
      <w:rPr>
        <w:rFonts w:cs="Times New Roman"/>
      </w:rPr>
    </w:lvl>
    <w:lvl w:ilvl="3" w:tplc="0418000F" w:tentative="1">
      <w:start w:val="1"/>
      <w:numFmt w:val="decimal"/>
      <w:lvlText w:val="%4."/>
      <w:lvlJc w:val="left"/>
      <w:pPr>
        <w:ind w:left="3360" w:hanging="360"/>
      </w:pPr>
      <w:rPr>
        <w:rFonts w:cs="Times New Roman"/>
      </w:rPr>
    </w:lvl>
    <w:lvl w:ilvl="4" w:tplc="04180019" w:tentative="1">
      <w:start w:val="1"/>
      <w:numFmt w:val="lowerLetter"/>
      <w:lvlText w:val="%5."/>
      <w:lvlJc w:val="left"/>
      <w:pPr>
        <w:ind w:left="4080" w:hanging="360"/>
      </w:pPr>
      <w:rPr>
        <w:rFonts w:cs="Times New Roman"/>
      </w:rPr>
    </w:lvl>
    <w:lvl w:ilvl="5" w:tplc="0418001B" w:tentative="1">
      <w:start w:val="1"/>
      <w:numFmt w:val="lowerRoman"/>
      <w:lvlText w:val="%6."/>
      <w:lvlJc w:val="right"/>
      <w:pPr>
        <w:ind w:left="4800" w:hanging="180"/>
      </w:pPr>
      <w:rPr>
        <w:rFonts w:cs="Times New Roman"/>
      </w:rPr>
    </w:lvl>
    <w:lvl w:ilvl="6" w:tplc="0418000F" w:tentative="1">
      <w:start w:val="1"/>
      <w:numFmt w:val="decimal"/>
      <w:lvlText w:val="%7."/>
      <w:lvlJc w:val="left"/>
      <w:pPr>
        <w:ind w:left="5520" w:hanging="360"/>
      </w:pPr>
      <w:rPr>
        <w:rFonts w:cs="Times New Roman"/>
      </w:rPr>
    </w:lvl>
    <w:lvl w:ilvl="7" w:tplc="04180019" w:tentative="1">
      <w:start w:val="1"/>
      <w:numFmt w:val="lowerLetter"/>
      <w:lvlText w:val="%8."/>
      <w:lvlJc w:val="left"/>
      <w:pPr>
        <w:ind w:left="6240" w:hanging="360"/>
      </w:pPr>
      <w:rPr>
        <w:rFonts w:cs="Times New Roman"/>
      </w:rPr>
    </w:lvl>
    <w:lvl w:ilvl="8" w:tplc="0418001B" w:tentative="1">
      <w:start w:val="1"/>
      <w:numFmt w:val="lowerRoman"/>
      <w:lvlText w:val="%9."/>
      <w:lvlJc w:val="right"/>
      <w:pPr>
        <w:ind w:left="6960" w:hanging="180"/>
      </w:pPr>
      <w:rPr>
        <w:rFonts w:cs="Times New Roman"/>
      </w:rPr>
    </w:lvl>
  </w:abstractNum>
  <w:abstractNum w:abstractNumId="8" w15:restartNumberingAfterBreak="0">
    <w:nsid w:val="21422B42"/>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215D1D82"/>
    <w:multiLevelType w:val="hybridMultilevel"/>
    <w:tmpl w:val="05EA3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A5774E0"/>
    <w:multiLevelType w:val="hybridMultilevel"/>
    <w:tmpl w:val="05EA3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C0F6A8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13" w15:restartNumberingAfterBreak="0">
    <w:nsid w:val="2EA816CA"/>
    <w:multiLevelType w:val="hybridMultilevel"/>
    <w:tmpl w:val="0C54657E"/>
    <w:lvl w:ilvl="0" w:tplc="4C4A0A4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C4AA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32F34D70"/>
    <w:multiLevelType w:val="hybridMultilevel"/>
    <w:tmpl w:val="C420731E"/>
    <w:lvl w:ilvl="0" w:tplc="E68C42B6">
      <w:start w:val="1"/>
      <w:numFmt w:val="decimal"/>
      <w:lvlText w:val="%1."/>
      <w:lvlJc w:val="left"/>
      <w:pPr>
        <w:ind w:left="720" w:hanging="360"/>
      </w:pPr>
      <w:rPr>
        <w:rFonts w:ascii="Tahoma" w:eastAsia="Times New Roman" w:hAnsi="Tahoma" w:cs="Tahoma" w:hint="default"/>
        <w:i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378A2"/>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17" w15:restartNumberingAfterBreak="0">
    <w:nsid w:val="43746D09"/>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48233A86"/>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50DB2806"/>
    <w:multiLevelType w:val="hybridMultilevel"/>
    <w:tmpl w:val="AD2A9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4470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A96C3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D350035"/>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5F4244BB"/>
    <w:multiLevelType w:val="hybridMultilevel"/>
    <w:tmpl w:val="05EA3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C315AA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15:restartNumberingAfterBreak="0">
    <w:nsid w:val="797021F1"/>
    <w:multiLevelType w:val="multilevel"/>
    <w:tmpl w:val="D71274C8"/>
    <w:styleLink w:val="Style1"/>
    <w:lvl w:ilvl="0">
      <w:start w:val="3"/>
      <w:numFmt w:val="decimal"/>
      <w:lvlText w:val="%1."/>
      <w:lvlJc w:val="left"/>
      <w:pPr>
        <w:ind w:left="360" w:hanging="360"/>
      </w:pPr>
      <w:rPr>
        <w:rFonts w:cs="Times New Roman" w:hint="default"/>
      </w:rPr>
    </w:lvl>
    <w:lvl w:ilvl="1">
      <w:start w:val="3"/>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7C19190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25"/>
  </w:num>
  <w:num w:numId="3">
    <w:abstractNumId w:val="17"/>
  </w:num>
  <w:num w:numId="4">
    <w:abstractNumId w:val="2"/>
  </w:num>
  <w:num w:numId="5">
    <w:abstractNumId w:val="10"/>
  </w:num>
  <w:num w:numId="6">
    <w:abstractNumId w:val="12"/>
  </w:num>
  <w:num w:numId="7">
    <w:abstractNumId w:val="7"/>
  </w:num>
  <w:num w:numId="8">
    <w:abstractNumId w:val="9"/>
  </w:num>
  <w:num w:numId="9">
    <w:abstractNumId w:val="23"/>
  </w:num>
  <w:num w:numId="10">
    <w:abstractNumId w:val="3"/>
  </w:num>
  <w:num w:numId="11">
    <w:abstractNumId w:val="16"/>
  </w:num>
  <w:num w:numId="12">
    <w:abstractNumId w:val="21"/>
  </w:num>
  <w:num w:numId="13">
    <w:abstractNumId w:val="24"/>
  </w:num>
  <w:num w:numId="14">
    <w:abstractNumId w:val="11"/>
  </w:num>
  <w:num w:numId="15">
    <w:abstractNumId w:val="14"/>
  </w:num>
  <w:num w:numId="16">
    <w:abstractNumId w:val="6"/>
  </w:num>
  <w:num w:numId="17">
    <w:abstractNumId w:val="4"/>
  </w:num>
  <w:num w:numId="18">
    <w:abstractNumId w:val="26"/>
  </w:num>
  <w:num w:numId="19">
    <w:abstractNumId w:val="8"/>
  </w:num>
  <w:num w:numId="20">
    <w:abstractNumId w:val="0"/>
  </w:num>
  <w:num w:numId="21">
    <w:abstractNumId w:val="22"/>
  </w:num>
  <w:num w:numId="22">
    <w:abstractNumId w:val="5"/>
  </w:num>
  <w:num w:numId="23">
    <w:abstractNumId w:val="18"/>
  </w:num>
  <w:num w:numId="24">
    <w:abstractNumId w:val="20"/>
  </w:num>
  <w:num w:numId="25">
    <w:abstractNumId w:val="19"/>
  </w:num>
  <w:num w:numId="26">
    <w:abstractNumId w:val="13"/>
  </w:num>
  <w:num w:numId="2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97"/>
    <w:rsid w:val="00000524"/>
    <w:rsid w:val="00000711"/>
    <w:rsid w:val="00000B72"/>
    <w:rsid w:val="00000BFD"/>
    <w:rsid w:val="000011EE"/>
    <w:rsid w:val="000013F6"/>
    <w:rsid w:val="0000158A"/>
    <w:rsid w:val="00001C54"/>
    <w:rsid w:val="00002C9B"/>
    <w:rsid w:val="00002DDF"/>
    <w:rsid w:val="00002EF3"/>
    <w:rsid w:val="00003004"/>
    <w:rsid w:val="0000322B"/>
    <w:rsid w:val="00003D69"/>
    <w:rsid w:val="00004223"/>
    <w:rsid w:val="00004C60"/>
    <w:rsid w:val="00005055"/>
    <w:rsid w:val="0000564A"/>
    <w:rsid w:val="00006E80"/>
    <w:rsid w:val="000072C9"/>
    <w:rsid w:val="00007314"/>
    <w:rsid w:val="0001084A"/>
    <w:rsid w:val="00010A58"/>
    <w:rsid w:val="00011AE5"/>
    <w:rsid w:val="00011B49"/>
    <w:rsid w:val="00011F5A"/>
    <w:rsid w:val="00012D2C"/>
    <w:rsid w:val="0001340A"/>
    <w:rsid w:val="00014113"/>
    <w:rsid w:val="0001444A"/>
    <w:rsid w:val="000146AF"/>
    <w:rsid w:val="00014BEC"/>
    <w:rsid w:val="00015252"/>
    <w:rsid w:val="000154ED"/>
    <w:rsid w:val="0001553D"/>
    <w:rsid w:val="000155B1"/>
    <w:rsid w:val="000163BF"/>
    <w:rsid w:val="000165E4"/>
    <w:rsid w:val="00016A46"/>
    <w:rsid w:val="00016ABA"/>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66E"/>
    <w:rsid w:val="0003785C"/>
    <w:rsid w:val="000379FF"/>
    <w:rsid w:val="0004093F"/>
    <w:rsid w:val="00040A2E"/>
    <w:rsid w:val="00040F3E"/>
    <w:rsid w:val="00041084"/>
    <w:rsid w:val="00041846"/>
    <w:rsid w:val="00042681"/>
    <w:rsid w:val="000427A4"/>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5C02"/>
    <w:rsid w:val="0006621A"/>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B86"/>
    <w:rsid w:val="00073BB7"/>
    <w:rsid w:val="000740A3"/>
    <w:rsid w:val="0007443D"/>
    <w:rsid w:val="0007509B"/>
    <w:rsid w:val="00075F9B"/>
    <w:rsid w:val="0007630D"/>
    <w:rsid w:val="00076769"/>
    <w:rsid w:val="00076C84"/>
    <w:rsid w:val="000778BE"/>
    <w:rsid w:val="00077ECF"/>
    <w:rsid w:val="000801B7"/>
    <w:rsid w:val="000816F3"/>
    <w:rsid w:val="00081D5A"/>
    <w:rsid w:val="00082FB1"/>
    <w:rsid w:val="000831A5"/>
    <w:rsid w:val="000831A8"/>
    <w:rsid w:val="00083BD4"/>
    <w:rsid w:val="000844A1"/>
    <w:rsid w:val="000845E2"/>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29F8"/>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5CC4"/>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59B"/>
    <w:rsid w:val="000F0D21"/>
    <w:rsid w:val="000F1F7D"/>
    <w:rsid w:val="000F21CF"/>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178E5"/>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86A"/>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2DEE"/>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BFA"/>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292"/>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147A"/>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25AD"/>
    <w:rsid w:val="001E3D2E"/>
    <w:rsid w:val="001E3F1D"/>
    <w:rsid w:val="001E4732"/>
    <w:rsid w:val="001E5422"/>
    <w:rsid w:val="001E5444"/>
    <w:rsid w:val="001E5556"/>
    <w:rsid w:val="001E5721"/>
    <w:rsid w:val="001E58D3"/>
    <w:rsid w:val="001E722D"/>
    <w:rsid w:val="001F0842"/>
    <w:rsid w:val="001F0D47"/>
    <w:rsid w:val="001F14CB"/>
    <w:rsid w:val="001F1FEA"/>
    <w:rsid w:val="001F2046"/>
    <w:rsid w:val="001F21E3"/>
    <w:rsid w:val="001F2D85"/>
    <w:rsid w:val="001F30D2"/>
    <w:rsid w:val="001F3699"/>
    <w:rsid w:val="001F40E0"/>
    <w:rsid w:val="001F431D"/>
    <w:rsid w:val="001F5741"/>
    <w:rsid w:val="001F5B60"/>
    <w:rsid w:val="001F6EA9"/>
    <w:rsid w:val="001F7DA4"/>
    <w:rsid w:val="00200CB0"/>
    <w:rsid w:val="00200DE9"/>
    <w:rsid w:val="00200E5C"/>
    <w:rsid w:val="00200E71"/>
    <w:rsid w:val="00201A6C"/>
    <w:rsid w:val="00202CC8"/>
    <w:rsid w:val="002033EC"/>
    <w:rsid w:val="00203C8A"/>
    <w:rsid w:val="0020464F"/>
    <w:rsid w:val="00204AB1"/>
    <w:rsid w:val="00204FBB"/>
    <w:rsid w:val="0020510A"/>
    <w:rsid w:val="0020578E"/>
    <w:rsid w:val="00205887"/>
    <w:rsid w:val="00205BE6"/>
    <w:rsid w:val="002063F4"/>
    <w:rsid w:val="0020720D"/>
    <w:rsid w:val="00207927"/>
    <w:rsid w:val="00210247"/>
    <w:rsid w:val="0021040F"/>
    <w:rsid w:val="002104C0"/>
    <w:rsid w:val="002106B1"/>
    <w:rsid w:val="00210FF9"/>
    <w:rsid w:val="00213358"/>
    <w:rsid w:val="00213C1F"/>
    <w:rsid w:val="00213D05"/>
    <w:rsid w:val="0021430F"/>
    <w:rsid w:val="00214363"/>
    <w:rsid w:val="002146BD"/>
    <w:rsid w:val="00214A64"/>
    <w:rsid w:val="00214DC8"/>
    <w:rsid w:val="0021577E"/>
    <w:rsid w:val="002175D6"/>
    <w:rsid w:val="002202C3"/>
    <w:rsid w:val="002202DA"/>
    <w:rsid w:val="002207B6"/>
    <w:rsid w:val="00221306"/>
    <w:rsid w:val="002219F9"/>
    <w:rsid w:val="00221C45"/>
    <w:rsid w:val="0022353C"/>
    <w:rsid w:val="00223ECB"/>
    <w:rsid w:val="00223F89"/>
    <w:rsid w:val="002249A9"/>
    <w:rsid w:val="002263FB"/>
    <w:rsid w:val="00226D3A"/>
    <w:rsid w:val="00226D62"/>
    <w:rsid w:val="00227465"/>
    <w:rsid w:val="00227570"/>
    <w:rsid w:val="0022789D"/>
    <w:rsid w:val="0022799D"/>
    <w:rsid w:val="00227A22"/>
    <w:rsid w:val="00227C6C"/>
    <w:rsid w:val="00227F54"/>
    <w:rsid w:val="00230847"/>
    <w:rsid w:val="00230CFB"/>
    <w:rsid w:val="002314C8"/>
    <w:rsid w:val="002314E7"/>
    <w:rsid w:val="0023169E"/>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DF2"/>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9DB"/>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59F"/>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16F"/>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18"/>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C7EB1"/>
    <w:rsid w:val="002D01A4"/>
    <w:rsid w:val="002D18F7"/>
    <w:rsid w:val="002D1B4F"/>
    <w:rsid w:val="002D3034"/>
    <w:rsid w:val="002D3A34"/>
    <w:rsid w:val="002D3A3F"/>
    <w:rsid w:val="002D3EBA"/>
    <w:rsid w:val="002D5826"/>
    <w:rsid w:val="002D66C1"/>
    <w:rsid w:val="002D689E"/>
    <w:rsid w:val="002D68F7"/>
    <w:rsid w:val="002D6C08"/>
    <w:rsid w:val="002D6F34"/>
    <w:rsid w:val="002D75F4"/>
    <w:rsid w:val="002D78B3"/>
    <w:rsid w:val="002E05F9"/>
    <w:rsid w:val="002E081C"/>
    <w:rsid w:val="002E0E44"/>
    <w:rsid w:val="002E1198"/>
    <w:rsid w:val="002E1384"/>
    <w:rsid w:val="002E2837"/>
    <w:rsid w:val="002E2C7A"/>
    <w:rsid w:val="002E32F3"/>
    <w:rsid w:val="002E4374"/>
    <w:rsid w:val="002E4435"/>
    <w:rsid w:val="002E463D"/>
    <w:rsid w:val="002E4E13"/>
    <w:rsid w:val="002E5AEE"/>
    <w:rsid w:val="002E5C4A"/>
    <w:rsid w:val="002E60B4"/>
    <w:rsid w:val="002E6904"/>
    <w:rsid w:val="002E6BD6"/>
    <w:rsid w:val="002E6D54"/>
    <w:rsid w:val="002F0CA8"/>
    <w:rsid w:val="002F1360"/>
    <w:rsid w:val="002F1F07"/>
    <w:rsid w:val="002F1F2F"/>
    <w:rsid w:val="002F2C84"/>
    <w:rsid w:val="002F2E42"/>
    <w:rsid w:val="002F31FA"/>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149"/>
    <w:rsid w:val="00305D1B"/>
    <w:rsid w:val="00306A37"/>
    <w:rsid w:val="00307C27"/>
    <w:rsid w:val="003110B8"/>
    <w:rsid w:val="00312017"/>
    <w:rsid w:val="003121B9"/>
    <w:rsid w:val="00313787"/>
    <w:rsid w:val="0031481E"/>
    <w:rsid w:val="00314D44"/>
    <w:rsid w:val="00315704"/>
    <w:rsid w:val="00316721"/>
    <w:rsid w:val="00316839"/>
    <w:rsid w:val="003170F4"/>
    <w:rsid w:val="00317898"/>
    <w:rsid w:val="00320549"/>
    <w:rsid w:val="00320A3C"/>
    <w:rsid w:val="00320E70"/>
    <w:rsid w:val="0032143B"/>
    <w:rsid w:val="003215F0"/>
    <w:rsid w:val="00321877"/>
    <w:rsid w:val="00321918"/>
    <w:rsid w:val="00321C37"/>
    <w:rsid w:val="00321F95"/>
    <w:rsid w:val="00323304"/>
    <w:rsid w:val="0032385B"/>
    <w:rsid w:val="003249F5"/>
    <w:rsid w:val="00324AD7"/>
    <w:rsid w:val="00325B7B"/>
    <w:rsid w:val="00327930"/>
    <w:rsid w:val="00327ACC"/>
    <w:rsid w:val="00330324"/>
    <w:rsid w:val="003306F3"/>
    <w:rsid w:val="00330D93"/>
    <w:rsid w:val="00330EB3"/>
    <w:rsid w:val="0033158A"/>
    <w:rsid w:val="003316B3"/>
    <w:rsid w:val="0033184E"/>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0D0C"/>
    <w:rsid w:val="00351271"/>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098"/>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A1"/>
    <w:rsid w:val="003A2036"/>
    <w:rsid w:val="003A27D6"/>
    <w:rsid w:val="003A3091"/>
    <w:rsid w:val="003A418B"/>
    <w:rsid w:val="003A52B0"/>
    <w:rsid w:val="003A5763"/>
    <w:rsid w:val="003A58EF"/>
    <w:rsid w:val="003A5EB2"/>
    <w:rsid w:val="003A603F"/>
    <w:rsid w:val="003A6374"/>
    <w:rsid w:val="003A670C"/>
    <w:rsid w:val="003A6951"/>
    <w:rsid w:val="003A6E6B"/>
    <w:rsid w:val="003A737D"/>
    <w:rsid w:val="003A7BF3"/>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9CC"/>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B9C"/>
    <w:rsid w:val="00401F2A"/>
    <w:rsid w:val="00403674"/>
    <w:rsid w:val="00403697"/>
    <w:rsid w:val="004044C3"/>
    <w:rsid w:val="00404529"/>
    <w:rsid w:val="0040493A"/>
    <w:rsid w:val="00404D34"/>
    <w:rsid w:val="00405234"/>
    <w:rsid w:val="00405825"/>
    <w:rsid w:val="0040589F"/>
    <w:rsid w:val="00405E3F"/>
    <w:rsid w:val="004066E9"/>
    <w:rsid w:val="00406ED2"/>
    <w:rsid w:val="004071D4"/>
    <w:rsid w:val="004073F6"/>
    <w:rsid w:val="00407619"/>
    <w:rsid w:val="00407D0E"/>
    <w:rsid w:val="00407EB0"/>
    <w:rsid w:val="00410767"/>
    <w:rsid w:val="00410837"/>
    <w:rsid w:val="00410F62"/>
    <w:rsid w:val="004112FE"/>
    <w:rsid w:val="00411480"/>
    <w:rsid w:val="00412031"/>
    <w:rsid w:val="004126B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08FB"/>
    <w:rsid w:val="00421DA8"/>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536"/>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A6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2F18"/>
    <w:rsid w:val="004933B4"/>
    <w:rsid w:val="00493AA4"/>
    <w:rsid w:val="0049486F"/>
    <w:rsid w:val="00494E2B"/>
    <w:rsid w:val="00495884"/>
    <w:rsid w:val="00495C15"/>
    <w:rsid w:val="004960A8"/>
    <w:rsid w:val="00496197"/>
    <w:rsid w:val="004974BB"/>
    <w:rsid w:val="0049796D"/>
    <w:rsid w:val="004979B9"/>
    <w:rsid w:val="004A01AA"/>
    <w:rsid w:val="004A08D7"/>
    <w:rsid w:val="004A1696"/>
    <w:rsid w:val="004A1AED"/>
    <w:rsid w:val="004A2499"/>
    <w:rsid w:val="004A251F"/>
    <w:rsid w:val="004A26E5"/>
    <w:rsid w:val="004A2FAF"/>
    <w:rsid w:val="004A37D5"/>
    <w:rsid w:val="004A3C4B"/>
    <w:rsid w:val="004A3EE9"/>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EC"/>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6FF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07CA7"/>
    <w:rsid w:val="00510980"/>
    <w:rsid w:val="00510AD2"/>
    <w:rsid w:val="00511F15"/>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17BE"/>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142"/>
    <w:rsid w:val="00542DAD"/>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3E61"/>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64"/>
    <w:rsid w:val="00575893"/>
    <w:rsid w:val="00576192"/>
    <w:rsid w:val="005763EF"/>
    <w:rsid w:val="005769CC"/>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1E80"/>
    <w:rsid w:val="005924EC"/>
    <w:rsid w:val="0059359A"/>
    <w:rsid w:val="00593C50"/>
    <w:rsid w:val="0059473F"/>
    <w:rsid w:val="00595C2D"/>
    <w:rsid w:val="00596668"/>
    <w:rsid w:val="00596D8B"/>
    <w:rsid w:val="005971E1"/>
    <w:rsid w:val="005972FC"/>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5537"/>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306B"/>
    <w:rsid w:val="005C5562"/>
    <w:rsid w:val="005C57C7"/>
    <w:rsid w:val="005C5966"/>
    <w:rsid w:val="005C5C26"/>
    <w:rsid w:val="005C5CE1"/>
    <w:rsid w:val="005C5DA2"/>
    <w:rsid w:val="005C64B9"/>
    <w:rsid w:val="005C721A"/>
    <w:rsid w:val="005C72C3"/>
    <w:rsid w:val="005D0B01"/>
    <w:rsid w:val="005D14C1"/>
    <w:rsid w:val="005D2A36"/>
    <w:rsid w:val="005D2D95"/>
    <w:rsid w:val="005D3472"/>
    <w:rsid w:val="005D3790"/>
    <w:rsid w:val="005D3B50"/>
    <w:rsid w:val="005D44B8"/>
    <w:rsid w:val="005D4A05"/>
    <w:rsid w:val="005D4ECC"/>
    <w:rsid w:val="005D5433"/>
    <w:rsid w:val="005D5694"/>
    <w:rsid w:val="005D599A"/>
    <w:rsid w:val="005D5D93"/>
    <w:rsid w:val="005D6918"/>
    <w:rsid w:val="005D6BAD"/>
    <w:rsid w:val="005D720B"/>
    <w:rsid w:val="005D736B"/>
    <w:rsid w:val="005D7BF7"/>
    <w:rsid w:val="005E00FA"/>
    <w:rsid w:val="005E0B70"/>
    <w:rsid w:val="005E1BD8"/>
    <w:rsid w:val="005E1F41"/>
    <w:rsid w:val="005E2229"/>
    <w:rsid w:val="005E2640"/>
    <w:rsid w:val="005E27FD"/>
    <w:rsid w:val="005E325A"/>
    <w:rsid w:val="005E345A"/>
    <w:rsid w:val="005E3A99"/>
    <w:rsid w:val="005E3F4D"/>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42B2"/>
    <w:rsid w:val="0061579E"/>
    <w:rsid w:val="00615EB7"/>
    <w:rsid w:val="00616604"/>
    <w:rsid w:val="00616903"/>
    <w:rsid w:val="00616965"/>
    <w:rsid w:val="006175B2"/>
    <w:rsid w:val="00617ACB"/>
    <w:rsid w:val="00617B89"/>
    <w:rsid w:val="00617DA1"/>
    <w:rsid w:val="00620AD8"/>
    <w:rsid w:val="006219DD"/>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BD2"/>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063"/>
    <w:rsid w:val="00643191"/>
    <w:rsid w:val="00643D34"/>
    <w:rsid w:val="00644171"/>
    <w:rsid w:val="0064462B"/>
    <w:rsid w:val="00644EF6"/>
    <w:rsid w:val="006450E8"/>
    <w:rsid w:val="00646356"/>
    <w:rsid w:val="0064742C"/>
    <w:rsid w:val="00647B7E"/>
    <w:rsid w:val="00647FB1"/>
    <w:rsid w:val="0065029B"/>
    <w:rsid w:val="00651640"/>
    <w:rsid w:val="00651A80"/>
    <w:rsid w:val="0065267D"/>
    <w:rsid w:val="00652B37"/>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4FD1"/>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43A"/>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61A"/>
    <w:rsid w:val="00684ED3"/>
    <w:rsid w:val="006857D8"/>
    <w:rsid w:val="006859EC"/>
    <w:rsid w:val="00685D48"/>
    <w:rsid w:val="00685E29"/>
    <w:rsid w:val="006865B6"/>
    <w:rsid w:val="0068669E"/>
    <w:rsid w:val="006871C1"/>
    <w:rsid w:val="006873A2"/>
    <w:rsid w:val="00690045"/>
    <w:rsid w:val="006901E0"/>
    <w:rsid w:val="0069047A"/>
    <w:rsid w:val="006913EC"/>
    <w:rsid w:val="00691575"/>
    <w:rsid w:val="006915E1"/>
    <w:rsid w:val="00691B50"/>
    <w:rsid w:val="00691BF8"/>
    <w:rsid w:val="00691EDE"/>
    <w:rsid w:val="00692333"/>
    <w:rsid w:val="0069235E"/>
    <w:rsid w:val="006929EF"/>
    <w:rsid w:val="00692F47"/>
    <w:rsid w:val="006938BA"/>
    <w:rsid w:val="0069465D"/>
    <w:rsid w:val="00694D96"/>
    <w:rsid w:val="00695109"/>
    <w:rsid w:val="006957A1"/>
    <w:rsid w:val="0069599F"/>
    <w:rsid w:val="006963FD"/>
    <w:rsid w:val="00696A84"/>
    <w:rsid w:val="0069776E"/>
    <w:rsid w:val="00697A21"/>
    <w:rsid w:val="00697F6D"/>
    <w:rsid w:val="006A036A"/>
    <w:rsid w:val="006A06D9"/>
    <w:rsid w:val="006A0E9B"/>
    <w:rsid w:val="006A1321"/>
    <w:rsid w:val="006A197D"/>
    <w:rsid w:val="006A2234"/>
    <w:rsid w:val="006A2724"/>
    <w:rsid w:val="006A4D8F"/>
    <w:rsid w:val="006A533D"/>
    <w:rsid w:val="006A5477"/>
    <w:rsid w:val="006A5BF4"/>
    <w:rsid w:val="006A5C3F"/>
    <w:rsid w:val="006A5F05"/>
    <w:rsid w:val="006A60C3"/>
    <w:rsid w:val="006A62BD"/>
    <w:rsid w:val="006A69FC"/>
    <w:rsid w:val="006A7587"/>
    <w:rsid w:val="006A7609"/>
    <w:rsid w:val="006A7B88"/>
    <w:rsid w:val="006A7B89"/>
    <w:rsid w:val="006A7FF2"/>
    <w:rsid w:val="006B0A72"/>
    <w:rsid w:val="006B0AD0"/>
    <w:rsid w:val="006B1A32"/>
    <w:rsid w:val="006B41E6"/>
    <w:rsid w:val="006B4941"/>
    <w:rsid w:val="006B59FC"/>
    <w:rsid w:val="006B6A16"/>
    <w:rsid w:val="006B6DEF"/>
    <w:rsid w:val="006B7111"/>
    <w:rsid w:val="006C011E"/>
    <w:rsid w:val="006C0271"/>
    <w:rsid w:val="006C11E3"/>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D6B47"/>
    <w:rsid w:val="006D7EC5"/>
    <w:rsid w:val="006E03B7"/>
    <w:rsid w:val="006E06D8"/>
    <w:rsid w:val="006E073D"/>
    <w:rsid w:val="006E1174"/>
    <w:rsid w:val="006E2013"/>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5DD6"/>
    <w:rsid w:val="006F7F64"/>
    <w:rsid w:val="007005EE"/>
    <w:rsid w:val="007008F4"/>
    <w:rsid w:val="00700E18"/>
    <w:rsid w:val="0070153D"/>
    <w:rsid w:val="00701DF4"/>
    <w:rsid w:val="00701FFA"/>
    <w:rsid w:val="00703F3E"/>
    <w:rsid w:val="00704B93"/>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EC"/>
    <w:rsid w:val="00730408"/>
    <w:rsid w:val="007307AD"/>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4A0"/>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1A07"/>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2C88"/>
    <w:rsid w:val="00773291"/>
    <w:rsid w:val="007739AB"/>
    <w:rsid w:val="00773CF9"/>
    <w:rsid w:val="00773ECB"/>
    <w:rsid w:val="00774096"/>
    <w:rsid w:val="0077429A"/>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477"/>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43D3"/>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E68"/>
    <w:rsid w:val="007F0180"/>
    <w:rsid w:val="007F0F97"/>
    <w:rsid w:val="007F179E"/>
    <w:rsid w:val="007F372D"/>
    <w:rsid w:val="007F382F"/>
    <w:rsid w:val="007F3F64"/>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4759"/>
    <w:rsid w:val="00806EEB"/>
    <w:rsid w:val="00807072"/>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0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01DF"/>
    <w:rsid w:val="008413D1"/>
    <w:rsid w:val="008417FA"/>
    <w:rsid w:val="00841CD2"/>
    <w:rsid w:val="00841D4C"/>
    <w:rsid w:val="00841FD3"/>
    <w:rsid w:val="00842355"/>
    <w:rsid w:val="0084251B"/>
    <w:rsid w:val="00842D71"/>
    <w:rsid w:val="00842E80"/>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872"/>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5C6A"/>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25C"/>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DDD"/>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7E2"/>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2D13"/>
    <w:rsid w:val="008C30AA"/>
    <w:rsid w:val="008C35C8"/>
    <w:rsid w:val="008C3958"/>
    <w:rsid w:val="008C39A8"/>
    <w:rsid w:val="008C42FB"/>
    <w:rsid w:val="008C4665"/>
    <w:rsid w:val="008C49FC"/>
    <w:rsid w:val="008C4A42"/>
    <w:rsid w:val="008C5DF7"/>
    <w:rsid w:val="008C5F61"/>
    <w:rsid w:val="008C63A9"/>
    <w:rsid w:val="008C69C6"/>
    <w:rsid w:val="008C75BE"/>
    <w:rsid w:val="008C781B"/>
    <w:rsid w:val="008C78D3"/>
    <w:rsid w:val="008D064E"/>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6E1A"/>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A9"/>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490"/>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ED5"/>
    <w:rsid w:val="00950F0E"/>
    <w:rsid w:val="0095214A"/>
    <w:rsid w:val="00952228"/>
    <w:rsid w:val="009529D1"/>
    <w:rsid w:val="009536E5"/>
    <w:rsid w:val="0095428F"/>
    <w:rsid w:val="009547BB"/>
    <w:rsid w:val="009549AA"/>
    <w:rsid w:val="00955147"/>
    <w:rsid w:val="009563F6"/>
    <w:rsid w:val="0095641C"/>
    <w:rsid w:val="009567A7"/>
    <w:rsid w:val="00956B99"/>
    <w:rsid w:val="00957023"/>
    <w:rsid w:val="00957141"/>
    <w:rsid w:val="009573B0"/>
    <w:rsid w:val="00957629"/>
    <w:rsid w:val="00960625"/>
    <w:rsid w:val="009607B4"/>
    <w:rsid w:val="009608E9"/>
    <w:rsid w:val="009609A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85E"/>
    <w:rsid w:val="00980A97"/>
    <w:rsid w:val="009813DF"/>
    <w:rsid w:val="00981427"/>
    <w:rsid w:val="009816A7"/>
    <w:rsid w:val="009816B6"/>
    <w:rsid w:val="00981F57"/>
    <w:rsid w:val="009823F6"/>
    <w:rsid w:val="0098274E"/>
    <w:rsid w:val="00982DEA"/>
    <w:rsid w:val="009830AB"/>
    <w:rsid w:val="0098376D"/>
    <w:rsid w:val="009837FC"/>
    <w:rsid w:val="00983B11"/>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1D3"/>
    <w:rsid w:val="009D4FF6"/>
    <w:rsid w:val="009D5064"/>
    <w:rsid w:val="009D58B8"/>
    <w:rsid w:val="009D5BD9"/>
    <w:rsid w:val="009D5F93"/>
    <w:rsid w:val="009D6A12"/>
    <w:rsid w:val="009E0936"/>
    <w:rsid w:val="009E1564"/>
    <w:rsid w:val="009E166C"/>
    <w:rsid w:val="009E1C70"/>
    <w:rsid w:val="009E21B1"/>
    <w:rsid w:val="009E2A5C"/>
    <w:rsid w:val="009E2E8E"/>
    <w:rsid w:val="009E2EE5"/>
    <w:rsid w:val="009E3350"/>
    <w:rsid w:val="009E36F8"/>
    <w:rsid w:val="009E3767"/>
    <w:rsid w:val="009E3BC5"/>
    <w:rsid w:val="009E42F2"/>
    <w:rsid w:val="009E4C24"/>
    <w:rsid w:val="009E4E2D"/>
    <w:rsid w:val="009E4E6A"/>
    <w:rsid w:val="009E4F0E"/>
    <w:rsid w:val="009E609C"/>
    <w:rsid w:val="009E68C0"/>
    <w:rsid w:val="009F0BCD"/>
    <w:rsid w:val="009F0D0D"/>
    <w:rsid w:val="009F0EF2"/>
    <w:rsid w:val="009F1226"/>
    <w:rsid w:val="009F1391"/>
    <w:rsid w:val="009F1E70"/>
    <w:rsid w:val="009F2080"/>
    <w:rsid w:val="009F2834"/>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4CF8"/>
    <w:rsid w:val="00A14CFC"/>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8B8"/>
    <w:rsid w:val="00A42F6A"/>
    <w:rsid w:val="00A43674"/>
    <w:rsid w:val="00A43800"/>
    <w:rsid w:val="00A43EA3"/>
    <w:rsid w:val="00A44345"/>
    <w:rsid w:val="00A444FE"/>
    <w:rsid w:val="00A46BA9"/>
    <w:rsid w:val="00A47382"/>
    <w:rsid w:val="00A47DF2"/>
    <w:rsid w:val="00A508F5"/>
    <w:rsid w:val="00A50E6E"/>
    <w:rsid w:val="00A511E5"/>
    <w:rsid w:val="00A51A3F"/>
    <w:rsid w:val="00A51AE8"/>
    <w:rsid w:val="00A5268F"/>
    <w:rsid w:val="00A52C69"/>
    <w:rsid w:val="00A53096"/>
    <w:rsid w:val="00A534E6"/>
    <w:rsid w:val="00A53AB0"/>
    <w:rsid w:val="00A54204"/>
    <w:rsid w:val="00A560FC"/>
    <w:rsid w:val="00A5645D"/>
    <w:rsid w:val="00A5676C"/>
    <w:rsid w:val="00A56A60"/>
    <w:rsid w:val="00A56D73"/>
    <w:rsid w:val="00A57CD2"/>
    <w:rsid w:val="00A60C4E"/>
    <w:rsid w:val="00A60DC0"/>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0F70"/>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721"/>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6D25"/>
    <w:rsid w:val="00AB7005"/>
    <w:rsid w:val="00AC03A9"/>
    <w:rsid w:val="00AC0E08"/>
    <w:rsid w:val="00AC150A"/>
    <w:rsid w:val="00AC1565"/>
    <w:rsid w:val="00AC250C"/>
    <w:rsid w:val="00AC29EF"/>
    <w:rsid w:val="00AC2AD3"/>
    <w:rsid w:val="00AC32FF"/>
    <w:rsid w:val="00AC46BB"/>
    <w:rsid w:val="00AC5586"/>
    <w:rsid w:val="00AC59D6"/>
    <w:rsid w:val="00AC5ED2"/>
    <w:rsid w:val="00AC6414"/>
    <w:rsid w:val="00AC644F"/>
    <w:rsid w:val="00AC78FB"/>
    <w:rsid w:val="00AC7B31"/>
    <w:rsid w:val="00AC7F1F"/>
    <w:rsid w:val="00AD0F58"/>
    <w:rsid w:val="00AD145C"/>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0C8"/>
    <w:rsid w:val="00AE7ACA"/>
    <w:rsid w:val="00AE7D1E"/>
    <w:rsid w:val="00AF000D"/>
    <w:rsid w:val="00AF00A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6E"/>
    <w:rsid w:val="00B0018B"/>
    <w:rsid w:val="00B01BF6"/>
    <w:rsid w:val="00B01CA7"/>
    <w:rsid w:val="00B02724"/>
    <w:rsid w:val="00B02BC7"/>
    <w:rsid w:val="00B034D0"/>
    <w:rsid w:val="00B034DB"/>
    <w:rsid w:val="00B035B2"/>
    <w:rsid w:val="00B036C2"/>
    <w:rsid w:val="00B03D89"/>
    <w:rsid w:val="00B04100"/>
    <w:rsid w:val="00B042C7"/>
    <w:rsid w:val="00B048B5"/>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6AB6"/>
    <w:rsid w:val="00B174FF"/>
    <w:rsid w:val="00B1777D"/>
    <w:rsid w:val="00B17890"/>
    <w:rsid w:val="00B17EC5"/>
    <w:rsid w:val="00B200C3"/>
    <w:rsid w:val="00B2135C"/>
    <w:rsid w:val="00B216A9"/>
    <w:rsid w:val="00B21850"/>
    <w:rsid w:val="00B218D4"/>
    <w:rsid w:val="00B218D9"/>
    <w:rsid w:val="00B22916"/>
    <w:rsid w:val="00B22A24"/>
    <w:rsid w:val="00B22A92"/>
    <w:rsid w:val="00B233F8"/>
    <w:rsid w:val="00B24248"/>
    <w:rsid w:val="00B249D0"/>
    <w:rsid w:val="00B24C9B"/>
    <w:rsid w:val="00B25190"/>
    <w:rsid w:val="00B25BB4"/>
    <w:rsid w:val="00B260C1"/>
    <w:rsid w:val="00B2633B"/>
    <w:rsid w:val="00B263D7"/>
    <w:rsid w:val="00B26597"/>
    <w:rsid w:val="00B27025"/>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439"/>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CF"/>
    <w:rsid w:val="00B511EA"/>
    <w:rsid w:val="00B5140E"/>
    <w:rsid w:val="00B51D6B"/>
    <w:rsid w:val="00B51D9E"/>
    <w:rsid w:val="00B52482"/>
    <w:rsid w:val="00B52497"/>
    <w:rsid w:val="00B52A75"/>
    <w:rsid w:val="00B52ABE"/>
    <w:rsid w:val="00B52D48"/>
    <w:rsid w:val="00B52F44"/>
    <w:rsid w:val="00B52F9A"/>
    <w:rsid w:val="00B537EC"/>
    <w:rsid w:val="00B5387D"/>
    <w:rsid w:val="00B54CD3"/>
    <w:rsid w:val="00B54CF9"/>
    <w:rsid w:val="00B55374"/>
    <w:rsid w:val="00B55881"/>
    <w:rsid w:val="00B56935"/>
    <w:rsid w:val="00B56EE9"/>
    <w:rsid w:val="00B570D7"/>
    <w:rsid w:val="00B579BA"/>
    <w:rsid w:val="00B61A36"/>
    <w:rsid w:val="00B61B1B"/>
    <w:rsid w:val="00B635F8"/>
    <w:rsid w:val="00B63C19"/>
    <w:rsid w:val="00B63ED5"/>
    <w:rsid w:val="00B648AE"/>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AF2"/>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A75"/>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5B4"/>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15BF"/>
    <w:rsid w:val="00BD16AB"/>
    <w:rsid w:val="00BD19C6"/>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639"/>
    <w:rsid w:val="00BE7BC1"/>
    <w:rsid w:val="00BE7D68"/>
    <w:rsid w:val="00BE7DF1"/>
    <w:rsid w:val="00BF0550"/>
    <w:rsid w:val="00BF0FED"/>
    <w:rsid w:val="00BF1967"/>
    <w:rsid w:val="00BF1CC2"/>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4A12"/>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344"/>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4F84"/>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461A"/>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1D5"/>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6A7A"/>
    <w:rsid w:val="00C87544"/>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4EC3"/>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44CF"/>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258"/>
    <w:rsid w:val="00CC5615"/>
    <w:rsid w:val="00CC5C7E"/>
    <w:rsid w:val="00CC5D57"/>
    <w:rsid w:val="00CC62D3"/>
    <w:rsid w:val="00CC63FE"/>
    <w:rsid w:val="00CC6D14"/>
    <w:rsid w:val="00CC72E4"/>
    <w:rsid w:val="00CD001E"/>
    <w:rsid w:val="00CD05F3"/>
    <w:rsid w:val="00CD0906"/>
    <w:rsid w:val="00CD16C9"/>
    <w:rsid w:val="00CD3B55"/>
    <w:rsid w:val="00CD41B1"/>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2970"/>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740"/>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0C6"/>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2496"/>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1BE"/>
    <w:rsid w:val="00D4642F"/>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679C6"/>
    <w:rsid w:val="00D70BA3"/>
    <w:rsid w:val="00D7112D"/>
    <w:rsid w:val="00D713FB"/>
    <w:rsid w:val="00D71465"/>
    <w:rsid w:val="00D714A2"/>
    <w:rsid w:val="00D71D52"/>
    <w:rsid w:val="00D71DF4"/>
    <w:rsid w:val="00D71F23"/>
    <w:rsid w:val="00D72083"/>
    <w:rsid w:val="00D721C0"/>
    <w:rsid w:val="00D72416"/>
    <w:rsid w:val="00D72477"/>
    <w:rsid w:val="00D727A5"/>
    <w:rsid w:val="00D7309A"/>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2FB9"/>
    <w:rsid w:val="00D83179"/>
    <w:rsid w:val="00D83ABB"/>
    <w:rsid w:val="00D84306"/>
    <w:rsid w:val="00D84832"/>
    <w:rsid w:val="00D84BEF"/>
    <w:rsid w:val="00D8512E"/>
    <w:rsid w:val="00D85C72"/>
    <w:rsid w:val="00D86151"/>
    <w:rsid w:val="00D86686"/>
    <w:rsid w:val="00D867B9"/>
    <w:rsid w:val="00D8698B"/>
    <w:rsid w:val="00D8753C"/>
    <w:rsid w:val="00D87FB5"/>
    <w:rsid w:val="00D9096B"/>
    <w:rsid w:val="00D90F7D"/>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48D"/>
    <w:rsid w:val="00DE0B20"/>
    <w:rsid w:val="00DE15AC"/>
    <w:rsid w:val="00DE25F1"/>
    <w:rsid w:val="00DE26DE"/>
    <w:rsid w:val="00DE3763"/>
    <w:rsid w:val="00DE4694"/>
    <w:rsid w:val="00DE46A7"/>
    <w:rsid w:val="00DE4E84"/>
    <w:rsid w:val="00DE51DC"/>
    <w:rsid w:val="00DE5F44"/>
    <w:rsid w:val="00DE64DD"/>
    <w:rsid w:val="00DE6C4D"/>
    <w:rsid w:val="00DE6FEA"/>
    <w:rsid w:val="00DE731B"/>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308"/>
    <w:rsid w:val="00E0535C"/>
    <w:rsid w:val="00E05AAD"/>
    <w:rsid w:val="00E07FE2"/>
    <w:rsid w:val="00E103C7"/>
    <w:rsid w:val="00E1043A"/>
    <w:rsid w:val="00E10ED2"/>
    <w:rsid w:val="00E11E4B"/>
    <w:rsid w:val="00E12899"/>
    <w:rsid w:val="00E1316F"/>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3F08"/>
    <w:rsid w:val="00E2410B"/>
    <w:rsid w:val="00E242D0"/>
    <w:rsid w:val="00E24365"/>
    <w:rsid w:val="00E2438B"/>
    <w:rsid w:val="00E243DD"/>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72A"/>
    <w:rsid w:val="00E32E62"/>
    <w:rsid w:val="00E330D7"/>
    <w:rsid w:val="00E33B38"/>
    <w:rsid w:val="00E346AF"/>
    <w:rsid w:val="00E346C4"/>
    <w:rsid w:val="00E3581A"/>
    <w:rsid w:val="00E35926"/>
    <w:rsid w:val="00E35A0B"/>
    <w:rsid w:val="00E36240"/>
    <w:rsid w:val="00E3658A"/>
    <w:rsid w:val="00E36B36"/>
    <w:rsid w:val="00E37F8A"/>
    <w:rsid w:val="00E4029B"/>
    <w:rsid w:val="00E406E6"/>
    <w:rsid w:val="00E41CFF"/>
    <w:rsid w:val="00E42E21"/>
    <w:rsid w:val="00E4414D"/>
    <w:rsid w:val="00E448B3"/>
    <w:rsid w:val="00E44A97"/>
    <w:rsid w:val="00E45642"/>
    <w:rsid w:val="00E4579F"/>
    <w:rsid w:val="00E46D1E"/>
    <w:rsid w:val="00E46F79"/>
    <w:rsid w:val="00E47669"/>
    <w:rsid w:val="00E510D1"/>
    <w:rsid w:val="00E51234"/>
    <w:rsid w:val="00E516D0"/>
    <w:rsid w:val="00E51DA9"/>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325"/>
    <w:rsid w:val="00E6045D"/>
    <w:rsid w:val="00E6052C"/>
    <w:rsid w:val="00E609F9"/>
    <w:rsid w:val="00E61B5A"/>
    <w:rsid w:val="00E61E44"/>
    <w:rsid w:val="00E621EC"/>
    <w:rsid w:val="00E62868"/>
    <w:rsid w:val="00E62D59"/>
    <w:rsid w:val="00E62DE0"/>
    <w:rsid w:val="00E63312"/>
    <w:rsid w:val="00E638D9"/>
    <w:rsid w:val="00E65022"/>
    <w:rsid w:val="00E654A8"/>
    <w:rsid w:val="00E65872"/>
    <w:rsid w:val="00E67731"/>
    <w:rsid w:val="00E678E5"/>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6EF1"/>
    <w:rsid w:val="00E7755D"/>
    <w:rsid w:val="00E77570"/>
    <w:rsid w:val="00E801F7"/>
    <w:rsid w:val="00E803BC"/>
    <w:rsid w:val="00E80C7D"/>
    <w:rsid w:val="00E80CC3"/>
    <w:rsid w:val="00E81855"/>
    <w:rsid w:val="00E81BE9"/>
    <w:rsid w:val="00E8283C"/>
    <w:rsid w:val="00E82BE6"/>
    <w:rsid w:val="00E839C4"/>
    <w:rsid w:val="00E83AA3"/>
    <w:rsid w:val="00E848FE"/>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87"/>
    <w:rsid w:val="00EA1E91"/>
    <w:rsid w:val="00EA1E9B"/>
    <w:rsid w:val="00EA2D13"/>
    <w:rsid w:val="00EA3963"/>
    <w:rsid w:val="00EA4A20"/>
    <w:rsid w:val="00EA4C00"/>
    <w:rsid w:val="00EA4C29"/>
    <w:rsid w:val="00EA52F2"/>
    <w:rsid w:val="00EA5478"/>
    <w:rsid w:val="00EA56EB"/>
    <w:rsid w:val="00EA6446"/>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1D5C"/>
    <w:rsid w:val="00EC28B9"/>
    <w:rsid w:val="00EC2E2B"/>
    <w:rsid w:val="00EC2EE3"/>
    <w:rsid w:val="00EC35C6"/>
    <w:rsid w:val="00EC36E1"/>
    <w:rsid w:val="00EC3799"/>
    <w:rsid w:val="00EC3E81"/>
    <w:rsid w:val="00EC5117"/>
    <w:rsid w:val="00EC520F"/>
    <w:rsid w:val="00EC60C6"/>
    <w:rsid w:val="00EC6A9D"/>
    <w:rsid w:val="00EC6DE6"/>
    <w:rsid w:val="00EC7581"/>
    <w:rsid w:val="00EC7A46"/>
    <w:rsid w:val="00ED0A21"/>
    <w:rsid w:val="00ED162F"/>
    <w:rsid w:val="00ED1A7D"/>
    <w:rsid w:val="00ED20A9"/>
    <w:rsid w:val="00ED3554"/>
    <w:rsid w:val="00ED3860"/>
    <w:rsid w:val="00ED5B2E"/>
    <w:rsid w:val="00ED6340"/>
    <w:rsid w:val="00ED6379"/>
    <w:rsid w:val="00ED73EC"/>
    <w:rsid w:val="00EE222A"/>
    <w:rsid w:val="00EE2476"/>
    <w:rsid w:val="00EE2B25"/>
    <w:rsid w:val="00EE3323"/>
    <w:rsid w:val="00EE374A"/>
    <w:rsid w:val="00EE3D70"/>
    <w:rsid w:val="00EE46B4"/>
    <w:rsid w:val="00EE4873"/>
    <w:rsid w:val="00EE511F"/>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D41"/>
    <w:rsid w:val="00EF4E65"/>
    <w:rsid w:val="00EF5627"/>
    <w:rsid w:val="00EF5951"/>
    <w:rsid w:val="00EF5E36"/>
    <w:rsid w:val="00EF64BC"/>
    <w:rsid w:val="00EF686A"/>
    <w:rsid w:val="00EF6DCC"/>
    <w:rsid w:val="00F0066E"/>
    <w:rsid w:val="00F0072E"/>
    <w:rsid w:val="00F01D2A"/>
    <w:rsid w:val="00F020F8"/>
    <w:rsid w:val="00F02B3C"/>
    <w:rsid w:val="00F03282"/>
    <w:rsid w:val="00F0348B"/>
    <w:rsid w:val="00F0381A"/>
    <w:rsid w:val="00F039B3"/>
    <w:rsid w:val="00F040E9"/>
    <w:rsid w:val="00F042D2"/>
    <w:rsid w:val="00F0567C"/>
    <w:rsid w:val="00F05BA8"/>
    <w:rsid w:val="00F05D34"/>
    <w:rsid w:val="00F06863"/>
    <w:rsid w:val="00F073A9"/>
    <w:rsid w:val="00F07F40"/>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4917"/>
    <w:rsid w:val="00F159B1"/>
    <w:rsid w:val="00F1682E"/>
    <w:rsid w:val="00F16D6D"/>
    <w:rsid w:val="00F17154"/>
    <w:rsid w:val="00F1757F"/>
    <w:rsid w:val="00F17AA9"/>
    <w:rsid w:val="00F20C69"/>
    <w:rsid w:val="00F2100C"/>
    <w:rsid w:val="00F210DC"/>
    <w:rsid w:val="00F21610"/>
    <w:rsid w:val="00F21697"/>
    <w:rsid w:val="00F21D79"/>
    <w:rsid w:val="00F227FC"/>
    <w:rsid w:val="00F22997"/>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07B"/>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3EB"/>
    <w:rsid w:val="00F93C0D"/>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247F"/>
    <w:rsid w:val="00FA2908"/>
    <w:rsid w:val="00FA2CFA"/>
    <w:rsid w:val="00FA2D61"/>
    <w:rsid w:val="00FA3B18"/>
    <w:rsid w:val="00FA3EC0"/>
    <w:rsid w:val="00FA439D"/>
    <w:rsid w:val="00FA44CB"/>
    <w:rsid w:val="00FA467D"/>
    <w:rsid w:val="00FA49D1"/>
    <w:rsid w:val="00FA5B89"/>
    <w:rsid w:val="00FA5BC8"/>
    <w:rsid w:val="00FA62D8"/>
    <w:rsid w:val="00FA7C51"/>
    <w:rsid w:val="00FB07ED"/>
    <w:rsid w:val="00FB0B1A"/>
    <w:rsid w:val="00FB1196"/>
    <w:rsid w:val="00FB1B4B"/>
    <w:rsid w:val="00FB1E20"/>
    <w:rsid w:val="00FB22A1"/>
    <w:rsid w:val="00FB2BC2"/>
    <w:rsid w:val="00FB2C76"/>
    <w:rsid w:val="00FB3902"/>
    <w:rsid w:val="00FB49C5"/>
    <w:rsid w:val="00FB547F"/>
    <w:rsid w:val="00FB5DA1"/>
    <w:rsid w:val="00FB5EE3"/>
    <w:rsid w:val="00FC0705"/>
    <w:rsid w:val="00FC092D"/>
    <w:rsid w:val="00FC0D9E"/>
    <w:rsid w:val="00FC0DDB"/>
    <w:rsid w:val="00FC162C"/>
    <w:rsid w:val="00FC1EA3"/>
    <w:rsid w:val="00FC25DB"/>
    <w:rsid w:val="00FC29A6"/>
    <w:rsid w:val="00FC2E91"/>
    <w:rsid w:val="00FC3601"/>
    <w:rsid w:val="00FC38E3"/>
    <w:rsid w:val="00FC3989"/>
    <w:rsid w:val="00FC3A2D"/>
    <w:rsid w:val="00FC40C3"/>
    <w:rsid w:val="00FC47E0"/>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46D"/>
    <w:rsid w:val="00FD5C0D"/>
    <w:rsid w:val="00FD6D05"/>
    <w:rsid w:val="00FD6E56"/>
    <w:rsid w:val="00FD71D4"/>
    <w:rsid w:val="00FD7CB7"/>
    <w:rsid w:val="00FD7D49"/>
    <w:rsid w:val="00FE0313"/>
    <w:rsid w:val="00FE037A"/>
    <w:rsid w:val="00FE09B4"/>
    <w:rsid w:val="00FE0F52"/>
    <w:rsid w:val="00FE1029"/>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15C"/>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B86E7B"/>
  <w15:docId w15:val="{62E4E7AA-14D7-4810-B8B1-DFC5702D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FF8"/>
    <w:pPr>
      <w:spacing w:after="200" w:line="276" w:lineRule="auto"/>
    </w:pPr>
  </w:style>
  <w:style w:type="paragraph" w:styleId="Heading1">
    <w:name w:val="heading 1"/>
    <w:basedOn w:val="Normal"/>
    <w:next w:val="Normal"/>
    <w:link w:val="Heading1Char"/>
    <w:uiPriority w:val="99"/>
    <w:qFormat/>
    <w:rsid w:val="003B6D8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B6D8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3B6D8C"/>
    <w:pPr>
      <w:keepNext/>
      <w:spacing w:after="0" w:line="240" w:lineRule="auto"/>
      <w:jc w:val="both"/>
      <w:outlineLvl w:val="2"/>
    </w:pPr>
    <w:rPr>
      <w:rFonts w:ascii="Times New Roman" w:eastAsia="Times New Roman" w:hAnsi="Times New Roman"/>
      <w:b/>
      <w:sz w:val="24"/>
      <w:szCs w:val="24"/>
    </w:rPr>
  </w:style>
  <w:style w:type="paragraph" w:styleId="Heading4">
    <w:name w:val="heading 4"/>
    <w:basedOn w:val="Normal"/>
    <w:next w:val="Normal"/>
    <w:link w:val="Heading4Char"/>
    <w:uiPriority w:val="99"/>
    <w:qFormat/>
    <w:rsid w:val="003B6D8C"/>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3B6D8C"/>
    <w:pPr>
      <w:keepNext/>
      <w:keepLines/>
      <w:spacing w:before="200" w:after="0"/>
      <w:outlineLvl w:val="4"/>
    </w:pPr>
    <w:rPr>
      <w:rFonts w:ascii="Cambria" w:eastAsia="Times New Roman" w:hAnsi="Cambria"/>
      <w:color w:val="243F60"/>
    </w:rPr>
  </w:style>
  <w:style w:type="paragraph" w:styleId="Heading7">
    <w:name w:val="heading 7"/>
    <w:basedOn w:val="Normal"/>
    <w:next w:val="Normal"/>
    <w:link w:val="Heading7Char"/>
    <w:uiPriority w:val="99"/>
    <w:qFormat/>
    <w:rsid w:val="003B6D8C"/>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6D8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B6D8C"/>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3B6D8C"/>
    <w:rPr>
      <w:rFonts w:ascii="Times New Roman" w:hAnsi="Times New Roman" w:cs="Times New Roman"/>
      <w:b/>
      <w:sz w:val="24"/>
      <w:szCs w:val="24"/>
    </w:rPr>
  </w:style>
  <w:style w:type="character" w:customStyle="1" w:styleId="Heading4Char">
    <w:name w:val="Heading 4 Char"/>
    <w:basedOn w:val="DefaultParagraphFont"/>
    <w:link w:val="Heading4"/>
    <w:uiPriority w:val="99"/>
    <w:locked/>
    <w:rsid w:val="003B6D8C"/>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3B6D8C"/>
    <w:rPr>
      <w:rFonts w:ascii="Cambria" w:hAnsi="Cambria" w:cs="Times New Roman"/>
      <w:color w:val="243F60"/>
    </w:rPr>
  </w:style>
  <w:style w:type="character" w:customStyle="1" w:styleId="Heading7Char">
    <w:name w:val="Heading 7 Char"/>
    <w:basedOn w:val="DefaultParagraphFont"/>
    <w:link w:val="Heading7"/>
    <w:uiPriority w:val="99"/>
    <w:locked/>
    <w:rsid w:val="003B6D8C"/>
    <w:rPr>
      <w:rFonts w:ascii="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rPr>
      <w:rFonts w:cs="Times New Roman"/>
    </w:rPr>
  </w:style>
  <w:style w:type="paragraph" w:styleId="FootnoteText">
    <w:name w:val="footnote text"/>
    <w:aliases w:val="single space,fn,FOOTNOTES,Footnote Text Char Char Char Char Char Char,WB-Fußnotentext,Footnote,Fußnote,ADB,Footnote Text qer,Footnote text,single space Char Char,pod carou,Footnote Text WBR,WBR,Fußnotentext Char,ft,f,A"/>
    <w:basedOn w:val="Normal"/>
    <w:link w:val="FootnoteTextChar2"/>
    <w:uiPriority w:val="99"/>
    <w:rsid w:val="0020720D"/>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n Char,FOOTNOTES Char,Footnote Text Char Char Char Char Char Char Char,WB-Fußnotentext Char,Footnote Char,Fußnote Char,ADB Char,Footnote Text qer Char,Footnote text Char,single space Char Char Char,pod carou Char"/>
    <w:basedOn w:val="DefaultParagraphFont"/>
    <w:uiPriority w:val="99"/>
    <w:semiHidden/>
    <w:locked/>
    <w:rsid w:val="00915490"/>
    <w:rPr>
      <w:rFonts w:cs="Times New Roman"/>
      <w:sz w:val="20"/>
      <w:szCs w:val="20"/>
    </w:rPr>
  </w:style>
  <w:style w:type="character" w:customStyle="1" w:styleId="FootnoteTextChar2">
    <w:name w:val="Footnote Text Char2"/>
    <w:aliases w:val="single space Char2,fn Char2,FOOTNOTES Char2,Footnote Text Char Char Char Char Char Char Char2,WB-Fußnotentext Char2,Footnote Char2,Fußnote Char2,ADB Char2,Footnote Text qer Char2,Footnote text Char2,single space Char Char Char2"/>
    <w:basedOn w:val="DefaultParagraphFont"/>
    <w:link w:val="FootnoteText"/>
    <w:uiPriority w:val="99"/>
    <w:locked/>
    <w:rsid w:val="0020720D"/>
    <w:rPr>
      <w:rFonts w:ascii="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20720D"/>
    <w:rPr>
      <w:rFonts w:cs="Times New Roman"/>
      <w:vertAlign w:val="superscript"/>
    </w:rPr>
  </w:style>
  <w:style w:type="paragraph" w:customStyle="1" w:styleId="PDSHeading2">
    <w:name w:val="PDS Heading 2"/>
    <w:next w:val="Normal"/>
    <w:uiPriority w:val="99"/>
    <w:rsid w:val="003B6D8C"/>
    <w:pPr>
      <w:keepNext/>
      <w:numPr>
        <w:ilvl w:val="1"/>
        <w:numId w:val="1"/>
      </w:numPr>
    </w:pPr>
    <w:rPr>
      <w:rFonts w:ascii="Times New Roman" w:eastAsia="Times New Roman" w:hAnsi="Times New Roman"/>
      <w:b/>
      <w:sz w:val="24"/>
      <w:szCs w:val="20"/>
    </w:rPr>
  </w:style>
  <w:style w:type="paragraph" w:customStyle="1" w:styleId="PDSHeading1">
    <w:name w:val="PDS Heading 1"/>
    <w:next w:val="PDSHeading2"/>
    <w:uiPriority w:val="99"/>
    <w:rsid w:val="003B6D8C"/>
    <w:pPr>
      <w:keepNext/>
      <w:numPr>
        <w:numId w:val="1"/>
      </w:numPr>
      <w:outlineLvl w:val="0"/>
    </w:pPr>
    <w:rPr>
      <w:rFonts w:ascii="Times New Roman" w:eastAsia="Times New Roman" w:hAnsi="Times New Roman"/>
      <w:b/>
      <w:caps/>
      <w:sz w:val="24"/>
      <w:szCs w:val="20"/>
    </w:rPr>
  </w:style>
  <w:style w:type="paragraph" w:customStyle="1" w:styleId="Default">
    <w:name w:val="Default"/>
    <w:uiPriority w:val="99"/>
    <w:rsid w:val="003B6D8C"/>
    <w:pPr>
      <w:autoSpaceDE w:val="0"/>
      <w:autoSpaceDN w:val="0"/>
      <w:adjustRightInd w:val="0"/>
    </w:pPr>
    <w:rPr>
      <w:rFonts w:ascii="Times New Roman" w:eastAsia="Times New Roman" w:hAnsi="Times New Roman"/>
      <w:color w:val="000000"/>
      <w:sz w:val="24"/>
      <w:szCs w:val="24"/>
    </w:rPr>
  </w:style>
  <w:style w:type="character" w:styleId="Emphasis">
    <w:name w:val="Emphasis"/>
    <w:basedOn w:val="DefaultParagraphFont"/>
    <w:uiPriority w:val="99"/>
    <w:qFormat/>
    <w:rsid w:val="003B6D8C"/>
    <w:rPr>
      <w:rFonts w:cs="Times New Roman"/>
      <w:i/>
      <w:iCs/>
    </w:rPr>
  </w:style>
  <w:style w:type="table" w:styleId="TableGrid">
    <w:name w:val="Table Grid"/>
    <w:basedOn w:val="TableNormal"/>
    <w:uiPriority w:val="99"/>
    <w:rsid w:val="003B6D8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3B6D8C"/>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3B6D8C"/>
    <w:rPr>
      <w:rFonts w:ascii="Times New Roman" w:hAnsi="Times New Roman" w:cs="Times New Roman"/>
      <w:sz w:val="24"/>
      <w:szCs w:val="24"/>
    </w:rPr>
  </w:style>
  <w:style w:type="paragraph" w:styleId="Header">
    <w:name w:val="header"/>
    <w:aliases w:val="Caracter Caracter Caracter Caracter"/>
    <w:basedOn w:val="Normal"/>
    <w:link w:val="HeaderChar"/>
    <w:uiPriority w:val="99"/>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locked/>
    <w:rsid w:val="003B6D8C"/>
    <w:rPr>
      <w:rFonts w:cs="Times New Roman"/>
    </w:rPr>
  </w:style>
  <w:style w:type="paragraph" w:styleId="Footer">
    <w:name w:val="footer"/>
    <w:basedOn w:val="Normal"/>
    <w:link w:val="FooterChar"/>
    <w:uiPriority w:val="99"/>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3B6D8C"/>
    <w:rPr>
      <w:rFonts w:cs="Times New Roman"/>
    </w:rPr>
  </w:style>
  <w:style w:type="paragraph" w:styleId="BodyText2">
    <w:name w:val="Body Text 2"/>
    <w:basedOn w:val="Normal"/>
    <w:link w:val="BodyText2Char"/>
    <w:uiPriority w:val="99"/>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uiPriority w:val="99"/>
    <w:locked/>
    <w:rsid w:val="003B6D8C"/>
    <w:rPr>
      <w:rFonts w:ascii="Times New Roman" w:hAnsi="Times New Roman" w:cs="Times New Roman"/>
      <w:sz w:val="24"/>
      <w:szCs w:val="24"/>
      <w:lang w:val="en-GB"/>
    </w:rPr>
  </w:style>
  <w:style w:type="paragraph" w:styleId="BodyTextIndent2">
    <w:name w:val="Body Text Indent 2"/>
    <w:basedOn w:val="Normal"/>
    <w:link w:val="BodyTextIndent2Char"/>
    <w:uiPriority w:val="99"/>
    <w:rsid w:val="003B6D8C"/>
    <w:pPr>
      <w:spacing w:after="120" w:line="480" w:lineRule="auto"/>
      <w:ind w:left="283"/>
    </w:pPr>
  </w:style>
  <w:style w:type="character" w:customStyle="1" w:styleId="BodyTextIndent2Char">
    <w:name w:val="Body Text Indent 2 Char"/>
    <w:basedOn w:val="DefaultParagraphFont"/>
    <w:link w:val="BodyTextIndent2"/>
    <w:uiPriority w:val="99"/>
    <w:locked/>
    <w:rsid w:val="003B6D8C"/>
    <w:rPr>
      <w:rFonts w:ascii="Calibri" w:hAnsi="Calibri" w:cs="Times New Roman"/>
    </w:rPr>
  </w:style>
  <w:style w:type="character" w:customStyle="1" w:styleId="longtext1">
    <w:name w:val="long_text1"/>
    <w:uiPriority w:val="99"/>
    <w:rsid w:val="003B6D8C"/>
    <w:rPr>
      <w:sz w:val="20"/>
    </w:rPr>
  </w:style>
  <w:style w:type="paragraph" w:customStyle="1" w:styleId="Outline1">
    <w:name w:val="Outline1"/>
    <w:basedOn w:val="Normal"/>
    <w:next w:val="Normal"/>
    <w:uiPriority w:val="99"/>
    <w:rsid w:val="003B6D8C"/>
    <w:pPr>
      <w:keepNext/>
      <w:spacing w:before="240" w:after="0" w:line="240" w:lineRule="auto"/>
    </w:pPr>
    <w:rPr>
      <w:rFonts w:ascii="Times New Roman" w:eastAsia="Times New Roman" w:hAnsi="Times New Roman"/>
      <w:kern w:val="28"/>
      <w:sz w:val="24"/>
      <w:szCs w:val="20"/>
      <w:lang w:eastAsia="ru-RU"/>
    </w:rPr>
  </w:style>
  <w:style w:type="character" w:styleId="PageNumber">
    <w:name w:val="page number"/>
    <w:basedOn w:val="DefaultParagraphFont"/>
    <w:uiPriority w:val="99"/>
    <w:rsid w:val="003B6D8C"/>
    <w:rPr>
      <w:rFonts w:cs="Times New Roman"/>
    </w:rPr>
  </w:style>
  <w:style w:type="paragraph" w:styleId="TOC1">
    <w:name w:val="toc 1"/>
    <w:basedOn w:val="Normal"/>
    <w:next w:val="Normal"/>
    <w:autoRedefine/>
    <w:uiPriority w:val="99"/>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uiPriority w:val="99"/>
    <w:rsid w:val="003B6D8C"/>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locked/>
    <w:rsid w:val="003B6D8C"/>
    <w:rPr>
      <w:rFonts w:ascii="Times New Roman" w:hAnsi="Times New Roman" w:cs="Times New Roman"/>
      <w:sz w:val="20"/>
      <w:szCs w:val="20"/>
    </w:rPr>
  </w:style>
  <w:style w:type="character" w:styleId="Hyperlink">
    <w:name w:val="Hyperlink"/>
    <w:basedOn w:val="DefaultParagraphFont"/>
    <w:uiPriority w:val="99"/>
    <w:rsid w:val="003B6D8C"/>
    <w:rPr>
      <w:rFonts w:cs="Times New Roman"/>
      <w:color w:val="0000FF"/>
      <w:u w:val="single"/>
    </w:rPr>
  </w:style>
  <w:style w:type="paragraph" w:customStyle="1" w:styleId="BankNormal">
    <w:name w:val="BankNormal"/>
    <w:basedOn w:val="Normal"/>
    <w:uiPriority w:val="99"/>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uiPriority w:val="99"/>
    <w:rsid w:val="003B6D8C"/>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locked/>
    <w:rsid w:val="003B6D8C"/>
    <w:rPr>
      <w:rFonts w:ascii="Times New Roman" w:hAnsi="Times New Roman" w:cs="Times New Roman"/>
      <w:sz w:val="16"/>
      <w:szCs w:val="16"/>
    </w:rPr>
  </w:style>
  <w:style w:type="paragraph" w:styleId="Title">
    <w:name w:val="Title"/>
    <w:basedOn w:val="Normal"/>
    <w:link w:val="TitleChar"/>
    <w:uiPriority w:val="99"/>
    <w:qFormat/>
    <w:rsid w:val="003B6D8C"/>
    <w:pPr>
      <w:spacing w:before="240" w:after="60" w:line="240" w:lineRule="auto"/>
      <w:jc w:val="center"/>
      <w:outlineLvl w:val="0"/>
    </w:pPr>
    <w:rPr>
      <w:rFonts w:ascii="Arial" w:eastAsia="Times New Roman" w:hAnsi="Arial"/>
      <w:b/>
      <w:bCs/>
      <w:kern w:val="28"/>
      <w:sz w:val="32"/>
      <w:szCs w:val="32"/>
    </w:rPr>
  </w:style>
  <w:style w:type="character" w:customStyle="1" w:styleId="TitleChar">
    <w:name w:val="Title Char"/>
    <w:basedOn w:val="DefaultParagraphFont"/>
    <w:link w:val="Title"/>
    <w:uiPriority w:val="99"/>
    <w:locked/>
    <w:rsid w:val="003B6D8C"/>
    <w:rPr>
      <w:rFonts w:ascii="Arial" w:hAnsi="Arial" w:cs="Times New Roman"/>
      <w:b/>
      <w:bCs/>
      <w:kern w:val="28"/>
      <w:sz w:val="32"/>
      <w:szCs w:val="32"/>
    </w:rPr>
  </w:style>
  <w:style w:type="character" w:styleId="CommentReference">
    <w:name w:val="annotation reference"/>
    <w:basedOn w:val="DefaultParagraphFont"/>
    <w:uiPriority w:val="99"/>
    <w:semiHidden/>
    <w:rsid w:val="003B6D8C"/>
    <w:rPr>
      <w:rFonts w:cs="Times New Roman"/>
      <w:sz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basedOn w:val="DefaultParagraphFont"/>
    <w:link w:val="CommentText"/>
    <w:uiPriority w:val="99"/>
    <w:semiHidden/>
    <w:locked/>
    <w:rsid w:val="003B6D8C"/>
    <w:rPr>
      <w:rFonts w:ascii="Times New Roman" w:hAnsi="Times New Roman" w:cs="Times New Roman"/>
      <w:sz w:val="20"/>
      <w:szCs w:val="20"/>
      <w:lang w:val="ru-RU" w:eastAsia="ru-RU"/>
    </w:rPr>
  </w:style>
  <w:style w:type="paragraph" w:styleId="BodyTextIndent">
    <w:name w:val="Body Text Indent"/>
    <w:basedOn w:val="Normal"/>
    <w:link w:val="BodyTextIndentChar"/>
    <w:uiPriority w:val="99"/>
    <w:semiHidden/>
    <w:rsid w:val="003B6D8C"/>
    <w:pPr>
      <w:spacing w:after="120"/>
      <w:ind w:left="360"/>
    </w:pPr>
  </w:style>
  <w:style w:type="character" w:customStyle="1" w:styleId="BodyTextIndentChar">
    <w:name w:val="Body Text Indent Char"/>
    <w:basedOn w:val="DefaultParagraphFont"/>
    <w:link w:val="BodyTextIndent"/>
    <w:uiPriority w:val="99"/>
    <w:semiHidden/>
    <w:locked/>
    <w:rsid w:val="003B6D8C"/>
    <w:rPr>
      <w:rFonts w:cs="Times New Roman"/>
    </w:rPr>
  </w:style>
  <w:style w:type="character" w:customStyle="1" w:styleId="Heading2CharCharCharCharCharCharCharCharCharCharCharCharCharCharCharCharCharCharCharCharCharCharCharCharCharCharCharCharCharCharCharCharCharCharCharCharCharCharCharCharCharCharCharCharCharCharCharCharCh">
    <w:name w:val="Heading 2 Char Char Char Char Char Char Char Char Char Char Char Char Char Char Char Char Char Char Char Char Char Char Char Char Char Char Char Char Char Char Char Char Char Char Char Char Char Char Char Char Char Char Char Char Char Char Char Char Ch"/>
    <w:uiPriority w:val="99"/>
    <w:rsid w:val="003B6D8C"/>
    <w:rPr>
      <w:b/>
      <w:sz w:val="40"/>
      <w:lang w:val="en-GB" w:eastAsia="en-US"/>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uiPriority w:val="99"/>
    <w:rsid w:val="003B6D8C"/>
    <w:rPr>
      <w:b/>
      <w:sz w:val="40"/>
      <w:lang w:val="en-GB" w:eastAsia="en-US"/>
    </w:rPr>
  </w:style>
  <w:style w:type="paragraph" w:customStyle="1" w:styleId="Sub-Para1underX">
    <w:name w:val="Sub-Para 1 under X."/>
    <w:basedOn w:val="Normal"/>
    <w:uiPriority w:val="99"/>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rsid w:val="003B6D8C"/>
    <w:pPr>
      <w:spacing w:after="200"/>
    </w:pPr>
    <w:rPr>
      <w:rFonts w:ascii="Calibri" w:eastAsia="Calibri" w:hAnsi="Calibri"/>
      <w:b/>
      <w:bCs/>
      <w:lang w:val="ro-RO" w:eastAsia="en-US"/>
    </w:rPr>
  </w:style>
  <w:style w:type="character" w:customStyle="1" w:styleId="CommentSubjectChar">
    <w:name w:val="Comment Subject Char"/>
    <w:basedOn w:val="CommentTextChar"/>
    <w:link w:val="CommentSubject"/>
    <w:uiPriority w:val="99"/>
    <w:semiHidden/>
    <w:locked/>
    <w:rsid w:val="003B6D8C"/>
    <w:rPr>
      <w:rFonts w:ascii="Times New Roman" w:hAnsi="Times New Roman" w:cs="Times New Roman"/>
      <w:b/>
      <w:bCs/>
      <w:sz w:val="20"/>
      <w:szCs w:val="20"/>
      <w:lang w:val="ro-RO" w:eastAsia="ru-RU"/>
    </w:rPr>
  </w:style>
  <w:style w:type="character" w:styleId="FollowedHyperlink">
    <w:name w:val="FollowedHyperlink"/>
    <w:basedOn w:val="DefaultParagraphFont"/>
    <w:uiPriority w:val="99"/>
    <w:semiHidden/>
    <w:rsid w:val="003B6D8C"/>
    <w:rPr>
      <w:rFonts w:cs="Times New Roman"/>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lang w:val="ro-RO"/>
    </w:rPr>
  </w:style>
  <w:style w:type="paragraph" w:styleId="NoSpacing">
    <w:name w:val="No Spacing"/>
    <w:uiPriority w:val="99"/>
    <w:qFormat/>
    <w:rsid w:val="003B6D8C"/>
  </w:style>
  <w:style w:type="paragraph" w:styleId="NormalWeb">
    <w:name w:val="Normal (Web)"/>
    <w:basedOn w:val="Normal"/>
    <w:uiPriority w:val="99"/>
    <w:semiHidden/>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uiPriority w:val="99"/>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uiPriority w:val="99"/>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basedOn w:val="DefaultParagraphFont"/>
    <w:uiPriority w:val="99"/>
    <w:semiHidden/>
    <w:rsid w:val="001F5B60"/>
    <w:rPr>
      <w:rFonts w:cs="Times New Roman"/>
      <w:color w:val="808080"/>
      <w:shd w:val="clear" w:color="auto" w:fill="E6E6E6"/>
    </w:rPr>
  </w:style>
  <w:style w:type="paragraph" w:customStyle="1" w:styleId="ChapterNumber">
    <w:name w:val="ChapterNumber"/>
    <w:uiPriority w:val="99"/>
    <w:rsid w:val="00F23BDA"/>
    <w:pPr>
      <w:tabs>
        <w:tab w:val="left" w:pos="-720"/>
      </w:tabs>
      <w:suppressAutoHyphens/>
    </w:pPr>
    <w:rPr>
      <w:rFonts w:ascii="CG Times" w:eastAsia="Times New Roman" w:hAnsi="CG Times"/>
      <w:szCs w:val="20"/>
    </w:rPr>
  </w:style>
  <w:style w:type="paragraph" w:customStyle="1" w:styleId="Heading1a">
    <w:name w:val="Heading 1a"/>
    <w:uiPriority w:val="99"/>
    <w:rsid w:val="00F23BDA"/>
    <w:pPr>
      <w:keepNext/>
      <w:keepLines/>
      <w:tabs>
        <w:tab w:val="left" w:pos="-720"/>
      </w:tabs>
      <w:suppressAutoHyphens/>
      <w:jc w:val="center"/>
    </w:pPr>
    <w:rPr>
      <w:rFonts w:ascii="Times New Roman" w:eastAsia="Times New Roman" w:hAnsi="Times New Roman"/>
      <w:b/>
      <w:smallCaps/>
      <w:sz w:val="32"/>
      <w:szCs w:val="20"/>
    </w:rPr>
  </w:style>
  <w:style w:type="paragraph" w:customStyle="1" w:styleId="0Normal">
    <w:name w:val="!0 Normal"/>
    <w:uiPriority w:val="99"/>
    <w:rsid w:val="00F23BDA"/>
    <w:rPr>
      <w:rFonts w:ascii="Times New Roman" w:eastAsia="Times New Roman" w:hAnsi="Times New Roman"/>
      <w:sz w:val="20"/>
      <w:szCs w:val="20"/>
      <w:lang w:val="en-GB"/>
    </w:rPr>
  </w:style>
  <w:style w:type="table" w:customStyle="1" w:styleId="TableGridLight1">
    <w:name w:val="Table Grid Light1"/>
    <w:uiPriority w:val="99"/>
    <w:rsid w:val="00454AB6"/>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99"/>
    <w:qFormat/>
    <w:rsid w:val="00386F49"/>
    <w:pPr>
      <w:spacing w:before="240" w:line="259" w:lineRule="auto"/>
      <w:outlineLvl w:val="9"/>
    </w:pPr>
    <w:rPr>
      <w:b w:val="0"/>
      <w:bCs w:val="0"/>
      <w:sz w:val="32"/>
      <w:szCs w:val="32"/>
    </w:rPr>
  </w:style>
  <w:style w:type="paragraph" w:styleId="TOC2">
    <w:name w:val="toc 2"/>
    <w:basedOn w:val="Normal"/>
    <w:next w:val="Normal"/>
    <w:autoRedefine/>
    <w:uiPriority w:val="99"/>
    <w:rsid w:val="00386F49"/>
    <w:pPr>
      <w:spacing w:after="100"/>
      <w:ind w:left="220"/>
    </w:pPr>
  </w:style>
  <w:style w:type="paragraph" w:styleId="TOC3">
    <w:name w:val="toc 3"/>
    <w:basedOn w:val="Normal"/>
    <w:next w:val="Normal"/>
    <w:autoRedefine/>
    <w:uiPriority w:val="99"/>
    <w:rsid w:val="00386F49"/>
    <w:pPr>
      <w:spacing w:after="100"/>
      <w:ind w:left="440"/>
    </w:pPr>
  </w:style>
  <w:style w:type="character" w:customStyle="1" w:styleId="UnresolvedMention1">
    <w:name w:val="Unresolved Mention1"/>
    <w:basedOn w:val="DefaultParagraphFont"/>
    <w:uiPriority w:val="99"/>
    <w:semiHidden/>
    <w:rsid w:val="00454EDE"/>
    <w:rPr>
      <w:rFonts w:cs="Times New Roman"/>
      <w:color w:val="808080"/>
      <w:shd w:val="clear" w:color="auto" w:fill="E6E6E6"/>
    </w:rPr>
  </w:style>
  <w:style w:type="character" w:styleId="Strong">
    <w:name w:val="Strong"/>
    <w:basedOn w:val="DefaultParagraphFont"/>
    <w:uiPriority w:val="99"/>
    <w:qFormat/>
    <w:locked/>
    <w:rsid w:val="00B511CF"/>
    <w:rPr>
      <w:rFonts w:cs="Times New Roman"/>
      <w:b/>
      <w:bCs/>
    </w:rPr>
  </w:style>
  <w:style w:type="character" w:customStyle="1" w:styleId="apple-style-span">
    <w:name w:val="apple-style-span"/>
    <w:basedOn w:val="DefaultParagraphFont"/>
    <w:uiPriority w:val="99"/>
    <w:rsid w:val="003A7BF3"/>
    <w:rPr>
      <w:rFonts w:cs="Times New Roman"/>
    </w:rPr>
  </w:style>
  <w:style w:type="character" w:customStyle="1" w:styleId="xbe">
    <w:name w:val="_xbe"/>
    <w:basedOn w:val="DefaultParagraphFont"/>
    <w:uiPriority w:val="99"/>
    <w:rsid w:val="00FE1029"/>
    <w:rPr>
      <w:rFonts w:cs="Times New Roman"/>
    </w:rPr>
  </w:style>
  <w:style w:type="character" w:customStyle="1" w:styleId="tpl-phone">
    <w:name w:val="tpl-phone"/>
    <w:basedOn w:val="DefaultParagraphFont"/>
    <w:uiPriority w:val="99"/>
    <w:rsid w:val="00014113"/>
    <w:rPr>
      <w:rFonts w:cs="Times New Roman"/>
    </w:rPr>
  </w:style>
  <w:style w:type="numbering" w:styleId="111111">
    <w:name w:val="Outline List 2"/>
    <w:basedOn w:val="NoList"/>
    <w:uiPriority w:val="99"/>
    <w:semiHidden/>
    <w:unhideWhenUsed/>
    <w:locked/>
    <w:rsid w:val="003764DA"/>
    <w:pPr>
      <w:numPr>
        <w:numId w:val="3"/>
      </w:numPr>
    </w:pPr>
  </w:style>
  <w:style w:type="numbering" w:customStyle="1" w:styleId="Style1">
    <w:name w:val="Style1"/>
    <w:rsid w:val="003764DA"/>
    <w:pPr>
      <w:numPr>
        <w:numId w:val="2"/>
      </w:numPr>
    </w:pPr>
  </w:style>
  <w:style w:type="character" w:customStyle="1" w:styleId="section-info-text">
    <w:name w:val="section-info-text"/>
    <w:basedOn w:val="DefaultParagraphFont"/>
    <w:rsid w:val="00643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2389">
      <w:marLeft w:val="0"/>
      <w:marRight w:val="0"/>
      <w:marTop w:val="0"/>
      <w:marBottom w:val="0"/>
      <w:divBdr>
        <w:top w:val="none" w:sz="0" w:space="0" w:color="auto"/>
        <w:left w:val="none" w:sz="0" w:space="0" w:color="auto"/>
        <w:bottom w:val="none" w:sz="0" w:space="0" w:color="auto"/>
        <w:right w:val="none" w:sz="0" w:space="0" w:color="auto"/>
      </w:divBdr>
      <w:divsChild>
        <w:div w:id="261762392">
          <w:marLeft w:val="0"/>
          <w:marRight w:val="0"/>
          <w:marTop w:val="0"/>
          <w:marBottom w:val="0"/>
          <w:divBdr>
            <w:top w:val="none" w:sz="0" w:space="0" w:color="auto"/>
            <w:left w:val="none" w:sz="0" w:space="0" w:color="auto"/>
            <w:bottom w:val="none" w:sz="0" w:space="0" w:color="auto"/>
            <w:right w:val="none" w:sz="0" w:space="0" w:color="auto"/>
          </w:divBdr>
          <w:divsChild>
            <w:div w:id="261762388">
              <w:marLeft w:val="0"/>
              <w:marRight w:val="0"/>
              <w:marTop w:val="0"/>
              <w:marBottom w:val="0"/>
              <w:divBdr>
                <w:top w:val="none" w:sz="0" w:space="0" w:color="auto"/>
                <w:left w:val="none" w:sz="0" w:space="0" w:color="auto"/>
                <w:bottom w:val="none" w:sz="0" w:space="0" w:color="auto"/>
                <w:right w:val="none" w:sz="0" w:space="0" w:color="auto"/>
              </w:divBdr>
              <w:divsChild>
                <w:div w:id="2617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2393">
      <w:marLeft w:val="0"/>
      <w:marRight w:val="0"/>
      <w:marTop w:val="0"/>
      <w:marBottom w:val="0"/>
      <w:divBdr>
        <w:top w:val="none" w:sz="0" w:space="0" w:color="auto"/>
        <w:left w:val="none" w:sz="0" w:space="0" w:color="auto"/>
        <w:bottom w:val="none" w:sz="0" w:space="0" w:color="auto"/>
        <w:right w:val="none" w:sz="0" w:space="0" w:color="auto"/>
      </w:divBdr>
      <w:divsChild>
        <w:div w:id="261762391">
          <w:marLeft w:val="0"/>
          <w:marRight w:val="0"/>
          <w:marTop w:val="0"/>
          <w:marBottom w:val="0"/>
          <w:divBdr>
            <w:top w:val="none" w:sz="0" w:space="0" w:color="auto"/>
            <w:left w:val="none" w:sz="0" w:space="0" w:color="auto"/>
            <w:bottom w:val="none" w:sz="0" w:space="0" w:color="auto"/>
            <w:right w:val="none" w:sz="0" w:space="0" w:color="auto"/>
          </w:divBdr>
        </w:div>
        <w:div w:id="261762394">
          <w:marLeft w:val="0"/>
          <w:marRight w:val="0"/>
          <w:marTop w:val="0"/>
          <w:marBottom w:val="0"/>
          <w:divBdr>
            <w:top w:val="none" w:sz="0" w:space="0" w:color="auto"/>
            <w:left w:val="none" w:sz="0" w:space="0" w:color="auto"/>
            <w:bottom w:val="none" w:sz="0" w:space="0" w:color="auto"/>
            <w:right w:val="none" w:sz="0" w:space="0" w:color="auto"/>
          </w:divBdr>
        </w:div>
      </w:divsChild>
    </w:div>
    <w:div w:id="261762395">
      <w:marLeft w:val="0"/>
      <w:marRight w:val="0"/>
      <w:marTop w:val="0"/>
      <w:marBottom w:val="0"/>
      <w:divBdr>
        <w:top w:val="none" w:sz="0" w:space="0" w:color="auto"/>
        <w:left w:val="none" w:sz="0" w:space="0" w:color="auto"/>
        <w:bottom w:val="none" w:sz="0" w:space="0" w:color="auto"/>
        <w:right w:val="none" w:sz="0" w:space="0" w:color="auto"/>
      </w:divBdr>
    </w:div>
    <w:div w:id="261762396">
      <w:marLeft w:val="0"/>
      <w:marRight w:val="0"/>
      <w:marTop w:val="0"/>
      <w:marBottom w:val="0"/>
      <w:divBdr>
        <w:top w:val="none" w:sz="0" w:space="0" w:color="auto"/>
        <w:left w:val="none" w:sz="0" w:space="0" w:color="auto"/>
        <w:bottom w:val="none" w:sz="0" w:space="0" w:color="auto"/>
        <w:right w:val="none" w:sz="0" w:space="0" w:color="auto"/>
      </w:divBdr>
    </w:div>
    <w:div w:id="261762397">
      <w:marLeft w:val="0"/>
      <w:marRight w:val="0"/>
      <w:marTop w:val="0"/>
      <w:marBottom w:val="0"/>
      <w:divBdr>
        <w:top w:val="none" w:sz="0" w:space="0" w:color="auto"/>
        <w:left w:val="none" w:sz="0" w:space="0" w:color="auto"/>
        <w:bottom w:val="none" w:sz="0" w:space="0" w:color="auto"/>
        <w:right w:val="none" w:sz="0" w:space="0" w:color="auto"/>
      </w:divBdr>
    </w:div>
    <w:div w:id="261762398">
      <w:marLeft w:val="0"/>
      <w:marRight w:val="0"/>
      <w:marTop w:val="0"/>
      <w:marBottom w:val="0"/>
      <w:divBdr>
        <w:top w:val="none" w:sz="0" w:space="0" w:color="auto"/>
        <w:left w:val="none" w:sz="0" w:space="0" w:color="auto"/>
        <w:bottom w:val="none" w:sz="0" w:space="0" w:color="auto"/>
        <w:right w:val="none" w:sz="0" w:space="0" w:color="auto"/>
      </w:divBdr>
    </w:div>
    <w:div w:id="261762399">
      <w:marLeft w:val="0"/>
      <w:marRight w:val="0"/>
      <w:marTop w:val="0"/>
      <w:marBottom w:val="0"/>
      <w:divBdr>
        <w:top w:val="none" w:sz="0" w:space="0" w:color="auto"/>
        <w:left w:val="none" w:sz="0" w:space="0" w:color="auto"/>
        <w:bottom w:val="none" w:sz="0" w:space="0" w:color="auto"/>
        <w:right w:val="none" w:sz="0" w:space="0" w:color="auto"/>
      </w:divBdr>
    </w:div>
    <w:div w:id="261762401">
      <w:marLeft w:val="0"/>
      <w:marRight w:val="0"/>
      <w:marTop w:val="0"/>
      <w:marBottom w:val="0"/>
      <w:divBdr>
        <w:top w:val="none" w:sz="0" w:space="0" w:color="auto"/>
        <w:left w:val="none" w:sz="0" w:space="0" w:color="auto"/>
        <w:bottom w:val="none" w:sz="0" w:space="0" w:color="auto"/>
        <w:right w:val="none" w:sz="0" w:space="0" w:color="auto"/>
      </w:divBdr>
    </w:div>
    <w:div w:id="261762403">
      <w:marLeft w:val="0"/>
      <w:marRight w:val="0"/>
      <w:marTop w:val="0"/>
      <w:marBottom w:val="0"/>
      <w:divBdr>
        <w:top w:val="none" w:sz="0" w:space="0" w:color="auto"/>
        <w:left w:val="none" w:sz="0" w:space="0" w:color="auto"/>
        <w:bottom w:val="none" w:sz="0" w:space="0" w:color="auto"/>
        <w:right w:val="none" w:sz="0" w:space="0" w:color="auto"/>
      </w:divBdr>
      <w:divsChild>
        <w:div w:id="261762400">
          <w:marLeft w:val="0"/>
          <w:marRight w:val="0"/>
          <w:marTop w:val="0"/>
          <w:marBottom w:val="0"/>
          <w:divBdr>
            <w:top w:val="none" w:sz="0" w:space="0" w:color="auto"/>
            <w:left w:val="none" w:sz="0" w:space="0" w:color="auto"/>
            <w:bottom w:val="none" w:sz="0" w:space="0" w:color="auto"/>
            <w:right w:val="none" w:sz="0" w:space="0" w:color="auto"/>
          </w:divBdr>
        </w:div>
        <w:div w:id="261762402">
          <w:marLeft w:val="0"/>
          <w:marRight w:val="0"/>
          <w:marTop w:val="0"/>
          <w:marBottom w:val="0"/>
          <w:divBdr>
            <w:top w:val="none" w:sz="0" w:space="0" w:color="auto"/>
            <w:left w:val="none" w:sz="0" w:space="0" w:color="auto"/>
            <w:bottom w:val="none" w:sz="0" w:space="0" w:color="auto"/>
            <w:right w:val="none" w:sz="0" w:space="0" w:color="auto"/>
          </w:divBdr>
        </w:div>
      </w:divsChild>
    </w:div>
    <w:div w:id="261762404">
      <w:marLeft w:val="0"/>
      <w:marRight w:val="0"/>
      <w:marTop w:val="0"/>
      <w:marBottom w:val="0"/>
      <w:divBdr>
        <w:top w:val="none" w:sz="0" w:space="0" w:color="auto"/>
        <w:left w:val="none" w:sz="0" w:space="0" w:color="auto"/>
        <w:bottom w:val="none" w:sz="0" w:space="0" w:color="auto"/>
        <w:right w:val="none" w:sz="0" w:space="0" w:color="auto"/>
      </w:divBdr>
    </w:div>
    <w:div w:id="261762405">
      <w:marLeft w:val="0"/>
      <w:marRight w:val="0"/>
      <w:marTop w:val="0"/>
      <w:marBottom w:val="0"/>
      <w:divBdr>
        <w:top w:val="none" w:sz="0" w:space="0" w:color="auto"/>
        <w:left w:val="none" w:sz="0" w:space="0" w:color="auto"/>
        <w:bottom w:val="none" w:sz="0" w:space="0" w:color="auto"/>
        <w:right w:val="none" w:sz="0" w:space="0" w:color="auto"/>
      </w:divBdr>
    </w:div>
    <w:div w:id="261762406">
      <w:marLeft w:val="0"/>
      <w:marRight w:val="0"/>
      <w:marTop w:val="0"/>
      <w:marBottom w:val="0"/>
      <w:divBdr>
        <w:top w:val="none" w:sz="0" w:space="0" w:color="auto"/>
        <w:left w:val="none" w:sz="0" w:space="0" w:color="auto"/>
        <w:bottom w:val="none" w:sz="0" w:space="0" w:color="auto"/>
        <w:right w:val="none" w:sz="0" w:space="0" w:color="auto"/>
      </w:divBdr>
    </w:div>
    <w:div w:id="261762408">
      <w:marLeft w:val="0"/>
      <w:marRight w:val="0"/>
      <w:marTop w:val="0"/>
      <w:marBottom w:val="0"/>
      <w:divBdr>
        <w:top w:val="none" w:sz="0" w:space="0" w:color="auto"/>
        <w:left w:val="none" w:sz="0" w:space="0" w:color="auto"/>
        <w:bottom w:val="none" w:sz="0" w:space="0" w:color="auto"/>
        <w:right w:val="none" w:sz="0" w:space="0" w:color="auto"/>
      </w:divBdr>
      <w:divsChild>
        <w:div w:id="261762407">
          <w:marLeft w:val="0"/>
          <w:marRight w:val="0"/>
          <w:marTop w:val="0"/>
          <w:marBottom w:val="0"/>
          <w:divBdr>
            <w:top w:val="none" w:sz="0" w:space="0" w:color="auto"/>
            <w:left w:val="none" w:sz="0" w:space="0" w:color="auto"/>
            <w:bottom w:val="none" w:sz="0" w:space="0" w:color="auto"/>
            <w:right w:val="none" w:sz="0" w:space="0" w:color="auto"/>
          </w:divBdr>
        </w:div>
      </w:divsChild>
    </w:div>
    <w:div w:id="261762409">
      <w:marLeft w:val="0"/>
      <w:marRight w:val="0"/>
      <w:marTop w:val="0"/>
      <w:marBottom w:val="0"/>
      <w:divBdr>
        <w:top w:val="none" w:sz="0" w:space="0" w:color="auto"/>
        <w:left w:val="none" w:sz="0" w:space="0" w:color="auto"/>
        <w:bottom w:val="none" w:sz="0" w:space="0" w:color="auto"/>
        <w:right w:val="none" w:sz="0" w:space="0" w:color="auto"/>
      </w:divBdr>
    </w:div>
    <w:div w:id="29263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Anexa 2 – Referatul de necesitate</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2 – Referatul de necesitate</dc:title>
  <dc:subject/>
  <dc:creator>Cristinag</dc:creator>
  <cp:keywords/>
  <dc:description/>
  <cp:lastModifiedBy>User</cp:lastModifiedBy>
  <cp:revision>16</cp:revision>
  <cp:lastPrinted>2020-02-07T10:40:00Z</cp:lastPrinted>
  <dcterms:created xsi:type="dcterms:W3CDTF">2020-01-10T10:06:00Z</dcterms:created>
  <dcterms:modified xsi:type="dcterms:W3CDTF">2020-02-12T08:46:00Z</dcterms:modified>
</cp:coreProperties>
</file>