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4F26" w14:textId="70662B05" w:rsidR="00721569" w:rsidRDefault="00721569" w:rsidP="00721569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4"/>
        <w:gridCol w:w="5316"/>
      </w:tblGrid>
      <w:tr w:rsidR="001F4E73" w:rsidRPr="00040F20" w14:paraId="3BC4C75A" w14:textId="77777777" w:rsidTr="005B1557">
        <w:trPr>
          <w:trHeight w:val="510"/>
        </w:trPr>
        <w:tc>
          <w:tcPr>
            <w:tcW w:w="3823" w:type="dxa"/>
            <w:vAlign w:val="center"/>
          </w:tcPr>
          <w:p w14:paraId="7F035270" w14:textId="235D48BA" w:rsidR="001F4E73" w:rsidRPr="00040F20" w:rsidRDefault="001F4E73" w:rsidP="005B1557">
            <w:pPr>
              <w:pStyle w:val="Default"/>
              <w:rPr>
                <w:sz w:val="23"/>
                <w:szCs w:val="23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Denumirea programului:</w:t>
            </w:r>
          </w:p>
        </w:tc>
        <w:tc>
          <w:tcPr>
            <w:tcW w:w="5527" w:type="dxa"/>
            <w:vAlign w:val="center"/>
          </w:tcPr>
          <w:p w14:paraId="3D7E9271" w14:textId="5F0E3253" w:rsidR="001F4E73" w:rsidRPr="00040F20" w:rsidRDefault="00152B3F" w:rsidP="005B1557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152B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  <w:t>Auditor de securitate cibernetica</w:t>
            </w:r>
          </w:p>
        </w:tc>
      </w:tr>
      <w:tr w:rsidR="001F4E73" w:rsidRPr="00040F20" w14:paraId="4BCB3AD4" w14:textId="77777777" w:rsidTr="005B1557">
        <w:trPr>
          <w:trHeight w:val="510"/>
        </w:trPr>
        <w:tc>
          <w:tcPr>
            <w:tcW w:w="3823" w:type="dxa"/>
            <w:vAlign w:val="center"/>
          </w:tcPr>
          <w:p w14:paraId="07209A6C" w14:textId="52A02981" w:rsidR="001F4E73" w:rsidRPr="00040F20" w:rsidRDefault="001F4E73" w:rsidP="005B1557">
            <w:pPr>
              <w:pStyle w:val="Default"/>
              <w:rPr>
                <w:sz w:val="23"/>
                <w:szCs w:val="23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Facultatea</w:t>
            </w:r>
            <w:r w:rsidR="004D023B" w:rsidRPr="00040F20">
              <w:rPr>
                <w:b/>
                <w:bCs/>
                <w:sz w:val="22"/>
                <w:szCs w:val="22"/>
                <w:lang w:val="ro-RO"/>
              </w:rPr>
              <w:t xml:space="preserve">/Departament </w:t>
            </w:r>
          </w:p>
        </w:tc>
        <w:tc>
          <w:tcPr>
            <w:tcW w:w="5527" w:type="dxa"/>
            <w:vAlign w:val="center"/>
          </w:tcPr>
          <w:p w14:paraId="08D0C2BB" w14:textId="573F9CF1" w:rsidR="001F4E73" w:rsidRPr="00040F20" w:rsidRDefault="00152B3F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Automatica și Calculatoare</w:t>
            </w:r>
            <w:r w:rsidR="00EC73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/ Calculatoare</w:t>
            </w:r>
          </w:p>
        </w:tc>
      </w:tr>
      <w:tr w:rsidR="004D023B" w:rsidRPr="007C1A1E" w14:paraId="04332F11" w14:textId="77777777" w:rsidTr="005B1557">
        <w:trPr>
          <w:trHeight w:val="510"/>
        </w:trPr>
        <w:tc>
          <w:tcPr>
            <w:tcW w:w="3823" w:type="dxa"/>
            <w:vAlign w:val="center"/>
          </w:tcPr>
          <w:p w14:paraId="3A499113" w14:textId="726EFBD3" w:rsidR="004D023B" w:rsidRPr="00040F20" w:rsidRDefault="004D023B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Tipul programului postuniversitar</w:t>
            </w:r>
          </w:p>
        </w:tc>
        <w:tc>
          <w:tcPr>
            <w:tcW w:w="5527" w:type="dxa"/>
            <w:vAlign w:val="center"/>
          </w:tcPr>
          <w:p w14:paraId="334F4C69" w14:textId="05E63EC5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Program postuniversitar de educa</w:t>
            </w:r>
            <w:r w:rsid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ț</w:t>
            </w: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ie permanent</w:t>
            </w:r>
            <w:r w:rsid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ă</w:t>
            </w: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 de PERFEC</w:t>
            </w:r>
            <w:r w:rsid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Ț</w:t>
            </w: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IONARE</w:t>
            </w:r>
          </w:p>
        </w:tc>
      </w:tr>
      <w:tr w:rsidR="004D023B" w:rsidRPr="00040F20" w14:paraId="74C55611" w14:textId="77777777" w:rsidTr="005B1557">
        <w:trPr>
          <w:trHeight w:val="510"/>
        </w:trPr>
        <w:tc>
          <w:tcPr>
            <w:tcW w:w="3823" w:type="dxa"/>
            <w:vAlign w:val="center"/>
          </w:tcPr>
          <w:p w14:paraId="5487AFF5" w14:textId="46E3C966" w:rsidR="004D023B" w:rsidRPr="00040F20" w:rsidRDefault="004D023B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Domeniul de licență</w:t>
            </w:r>
          </w:p>
        </w:tc>
        <w:tc>
          <w:tcPr>
            <w:tcW w:w="5527" w:type="dxa"/>
            <w:vAlign w:val="center"/>
          </w:tcPr>
          <w:p w14:paraId="74762DBB" w14:textId="1201DFE0" w:rsidR="004D023B" w:rsidRPr="00040F20" w:rsidRDefault="00EC732B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Calculatoare și tehnologia informației</w:t>
            </w:r>
          </w:p>
        </w:tc>
      </w:tr>
      <w:tr w:rsidR="004D023B" w:rsidRPr="00040F20" w14:paraId="04751113" w14:textId="77777777" w:rsidTr="005B1557">
        <w:trPr>
          <w:trHeight w:val="510"/>
        </w:trPr>
        <w:tc>
          <w:tcPr>
            <w:tcW w:w="3823" w:type="dxa"/>
            <w:vAlign w:val="center"/>
          </w:tcPr>
          <w:p w14:paraId="757CF632" w14:textId="1A1CA706" w:rsidR="004D023B" w:rsidRPr="00040F20" w:rsidRDefault="004D023B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Domeniul ISCED  </w:t>
            </w:r>
          </w:p>
        </w:tc>
        <w:tc>
          <w:tcPr>
            <w:tcW w:w="5527" w:type="dxa"/>
            <w:vAlign w:val="center"/>
          </w:tcPr>
          <w:p w14:paraId="55FDCB82" w14:textId="6610D058" w:rsidR="004D023B" w:rsidRPr="00040F20" w:rsidRDefault="00EC732B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EC732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 xml:space="preserve">0714 - Electronică și </w:t>
            </w:r>
            <w:r w:rsidR="006F159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automatică</w:t>
            </w:r>
          </w:p>
        </w:tc>
      </w:tr>
      <w:tr w:rsidR="004D023B" w:rsidRPr="00040F20" w14:paraId="7DF4A61B" w14:textId="77777777" w:rsidTr="005B1557">
        <w:trPr>
          <w:trHeight w:val="510"/>
        </w:trPr>
        <w:tc>
          <w:tcPr>
            <w:tcW w:w="3823" w:type="dxa"/>
            <w:vAlign w:val="center"/>
          </w:tcPr>
          <w:p w14:paraId="5FCECC9E" w14:textId="4AA1BD8F" w:rsidR="004D023B" w:rsidRPr="00040F20" w:rsidRDefault="004D023B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Nivelul CNC/EQF</w:t>
            </w:r>
          </w:p>
        </w:tc>
        <w:tc>
          <w:tcPr>
            <w:tcW w:w="5527" w:type="dxa"/>
            <w:vAlign w:val="center"/>
          </w:tcPr>
          <w:p w14:paraId="1B8CA723" w14:textId="39F1E181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6</w:t>
            </w:r>
          </w:p>
        </w:tc>
      </w:tr>
      <w:tr w:rsidR="004D023B" w:rsidRPr="00040F20" w14:paraId="29657A76" w14:textId="77777777" w:rsidTr="005B1557">
        <w:trPr>
          <w:trHeight w:val="510"/>
        </w:trPr>
        <w:tc>
          <w:tcPr>
            <w:tcW w:w="9350" w:type="dxa"/>
            <w:gridSpan w:val="2"/>
            <w:vAlign w:val="center"/>
          </w:tcPr>
          <w:p w14:paraId="1DBAFC15" w14:textId="18472DCC" w:rsidR="004D023B" w:rsidRPr="00040F20" w:rsidRDefault="004D023B" w:rsidP="00065AF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Descrierea programului prin:</w:t>
            </w:r>
          </w:p>
        </w:tc>
      </w:tr>
      <w:tr w:rsidR="004D023B" w:rsidRPr="00040F20" w14:paraId="70FAE719" w14:textId="77777777" w:rsidTr="005B1557">
        <w:trPr>
          <w:trHeight w:val="510"/>
        </w:trPr>
        <w:tc>
          <w:tcPr>
            <w:tcW w:w="3823" w:type="dxa"/>
            <w:vAlign w:val="center"/>
          </w:tcPr>
          <w:p w14:paraId="0A7C1AB1" w14:textId="77777777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Rezultate ale învățării </w:t>
            </w:r>
          </w:p>
          <w:p w14:paraId="49B2D62E" w14:textId="7DB4A0E8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5527" w:type="dxa"/>
            <w:vAlign w:val="center"/>
          </w:tcPr>
          <w:p w14:paraId="718C2384" w14:textId="77777777" w:rsidR="00AA0D39" w:rsidRPr="00AA0D39" w:rsidRDefault="00AA0D39" w:rsidP="00AA0D3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A0D3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Proiectarea componentelor hardware, software și de comunicații</w:t>
            </w:r>
          </w:p>
          <w:p w14:paraId="0D9040E2" w14:textId="77777777" w:rsidR="00AA0D39" w:rsidRDefault="00AA0D39" w:rsidP="00AA0D3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A0D3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Soluționarea problemelor folosind instrumentele științei și ingineriei calculatoarelor</w:t>
            </w:r>
          </w:p>
          <w:p w14:paraId="6CCF8A56" w14:textId="2012D55E" w:rsidR="004D023B" w:rsidRPr="00040F20" w:rsidRDefault="00AA0D39" w:rsidP="00AA0D3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</w:pPr>
            <w:r w:rsidRPr="00AA0D39">
              <w:rPr>
                <w:rFonts w:asciiTheme="minorHAnsi" w:hAnsiTheme="minorHAnsi" w:cstheme="minorHAnsi"/>
                <w:i/>
                <w:iCs/>
                <w:sz w:val="22"/>
                <w:szCs w:val="22"/>
                <w:lang w:val="ro-RO"/>
              </w:rPr>
              <w:t>Proiectarea, gestionarea ciclului de viață, integrarea și integritatea sistemelor hardware, software și comunicații</w:t>
            </w:r>
          </w:p>
        </w:tc>
      </w:tr>
      <w:tr w:rsidR="004D023B" w:rsidRPr="00EC732B" w14:paraId="08736EA8" w14:textId="77777777" w:rsidTr="005B1557">
        <w:trPr>
          <w:trHeight w:val="510"/>
        </w:trPr>
        <w:tc>
          <w:tcPr>
            <w:tcW w:w="3823" w:type="dxa"/>
            <w:vAlign w:val="center"/>
          </w:tcPr>
          <w:p w14:paraId="46A71335" w14:textId="737D2775" w:rsidR="004D023B" w:rsidRPr="00040F20" w:rsidRDefault="004D023B" w:rsidP="005B15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Cunoștințe/deprinderi/abilități/autonomie și responsabilitate</w:t>
            </w:r>
          </w:p>
        </w:tc>
        <w:tc>
          <w:tcPr>
            <w:tcW w:w="5527" w:type="dxa"/>
            <w:vAlign w:val="center"/>
          </w:tcPr>
          <w:p w14:paraId="1298BC10" w14:textId="0CAC868C" w:rsidR="004D023B" w:rsidRPr="00040F20" w:rsidRDefault="00AA0D39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040F20" w14:paraId="03EF06EB" w14:textId="77777777" w:rsidTr="005B1557">
        <w:trPr>
          <w:trHeight w:val="510"/>
        </w:trPr>
        <w:tc>
          <w:tcPr>
            <w:tcW w:w="3823" w:type="dxa"/>
            <w:vAlign w:val="center"/>
          </w:tcPr>
          <w:p w14:paraId="457ABE91" w14:textId="141BF1C8" w:rsidR="004C2DA8" w:rsidRPr="00040F20" w:rsidRDefault="004C2DA8" w:rsidP="005B155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ro-RO"/>
              </w:rPr>
              <w:t>Număr de credite ECTS</w:t>
            </w:r>
          </w:p>
        </w:tc>
        <w:tc>
          <w:tcPr>
            <w:tcW w:w="5527" w:type="dxa"/>
            <w:vAlign w:val="center"/>
          </w:tcPr>
          <w:p w14:paraId="10ED8AB5" w14:textId="08CD17A9" w:rsidR="004C2DA8" w:rsidRPr="00040F20" w:rsidRDefault="00AA0D39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30</w:t>
            </w:r>
          </w:p>
        </w:tc>
      </w:tr>
      <w:tr w:rsidR="004C2DA8" w:rsidRPr="00040F20" w14:paraId="26D87AA4" w14:textId="77777777" w:rsidTr="005B1557">
        <w:trPr>
          <w:trHeight w:val="510"/>
        </w:trPr>
        <w:tc>
          <w:tcPr>
            <w:tcW w:w="3823" w:type="dxa"/>
            <w:vAlign w:val="center"/>
          </w:tcPr>
          <w:p w14:paraId="5EAD5D5D" w14:textId="59E5A989" w:rsidR="004C2DA8" w:rsidRPr="00040F20" w:rsidRDefault="004C2DA8" w:rsidP="005B155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Durata programului (ore)</w:t>
            </w:r>
          </w:p>
        </w:tc>
        <w:tc>
          <w:tcPr>
            <w:tcW w:w="5527" w:type="dxa"/>
            <w:vAlign w:val="center"/>
          </w:tcPr>
          <w:p w14:paraId="3BE3A25C" w14:textId="7F7A1963" w:rsidR="004C2DA8" w:rsidRPr="00040F20" w:rsidRDefault="00C31889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750</w:t>
            </w:r>
            <w:r w:rsidR="00A41268">
              <w:rPr>
                <w:rFonts w:cstheme="minorHAnsi"/>
                <w:i/>
                <w:iCs/>
                <w:color w:val="000000"/>
                <w:lang w:val="ro-RO"/>
              </w:rPr>
              <w:t xml:space="preserve"> (</w:t>
            </w:r>
            <w:r w:rsidR="00A41268" w:rsidRPr="00A41268">
              <w:rPr>
                <w:rFonts w:cstheme="minorHAnsi"/>
                <w:i/>
                <w:iCs/>
                <w:color w:val="000000"/>
                <w:lang w:val="ro-RO"/>
              </w:rPr>
              <w:t xml:space="preserve">din care </w:t>
            </w:r>
            <w:r w:rsidR="00A41268">
              <w:rPr>
                <w:rFonts w:cstheme="minorHAnsi"/>
                <w:i/>
                <w:iCs/>
                <w:color w:val="000000"/>
                <w:lang w:val="ro-RO"/>
              </w:rPr>
              <w:t>390</w:t>
            </w:r>
            <w:r w:rsidR="00A41268" w:rsidRPr="00A41268">
              <w:rPr>
                <w:rFonts w:cstheme="minorHAnsi"/>
                <w:i/>
                <w:iCs/>
                <w:color w:val="000000"/>
                <w:lang w:val="ro-RO"/>
              </w:rPr>
              <w:t xml:space="preserve"> studiu individual)</w:t>
            </w:r>
          </w:p>
        </w:tc>
      </w:tr>
      <w:tr w:rsidR="004C2DA8" w:rsidRPr="00040F20" w14:paraId="1E418935" w14:textId="77777777" w:rsidTr="005B1557">
        <w:trPr>
          <w:trHeight w:val="510"/>
        </w:trPr>
        <w:tc>
          <w:tcPr>
            <w:tcW w:w="3823" w:type="dxa"/>
            <w:vAlign w:val="center"/>
          </w:tcPr>
          <w:p w14:paraId="48279B21" w14:textId="7C054753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 xml:space="preserve">Număr locuri / </w:t>
            </w:r>
            <w:r w:rsidR="00D30331">
              <w:rPr>
                <w:b/>
                <w:bCs/>
                <w:sz w:val="22"/>
                <w:szCs w:val="22"/>
                <w:lang w:val="ro-RO"/>
              </w:rPr>
              <w:t>serie</w:t>
            </w:r>
          </w:p>
        </w:tc>
        <w:tc>
          <w:tcPr>
            <w:tcW w:w="5527" w:type="dxa"/>
            <w:vAlign w:val="center"/>
          </w:tcPr>
          <w:p w14:paraId="32771A87" w14:textId="2B6D9862" w:rsidR="004C2DA8" w:rsidRPr="00040F20" w:rsidRDefault="00EF0DA4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30</w:t>
            </w:r>
          </w:p>
        </w:tc>
      </w:tr>
      <w:tr w:rsidR="004C2DA8" w:rsidRPr="00EF0DA4" w14:paraId="2B1358AD" w14:textId="77777777" w:rsidTr="005B1557">
        <w:trPr>
          <w:trHeight w:val="510"/>
        </w:trPr>
        <w:tc>
          <w:tcPr>
            <w:tcW w:w="3823" w:type="dxa"/>
            <w:vAlign w:val="center"/>
          </w:tcPr>
          <w:p w14:paraId="61B65C3B" w14:textId="203DBA45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Organizatorul/ Locul</w:t>
            </w:r>
          </w:p>
        </w:tc>
        <w:tc>
          <w:tcPr>
            <w:tcW w:w="5527" w:type="dxa"/>
            <w:vAlign w:val="center"/>
          </w:tcPr>
          <w:p w14:paraId="2BFD2F7B" w14:textId="5CE64BF8" w:rsidR="004C2DA8" w:rsidRPr="00040F20" w:rsidRDefault="007A7DBD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 xml:space="preserve">Universitatea POLITEHNICA din București/ </w:t>
            </w:r>
            <w:r w:rsidR="00EF0DA4">
              <w:rPr>
                <w:rFonts w:cstheme="minorHAnsi"/>
                <w:i/>
                <w:iCs/>
                <w:color w:val="000000"/>
                <w:lang w:val="ro-RO"/>
              </w:rPr>
              <w:t>Facultatea de Automatică și Calculatoare</w:t>
            </w:r>
          </w:p>
        </w:tc>
      </w:tr>
      <w:tr w:rsidR="004C2DA8" w:rsidRPr="00040F20" w14:paraId="072A263F" w14:textId="77777777" w:rsidTr="005B1557">
        <w:trPr>
          <w:trHeight w:val="510"/>
        </w:trPr>
        <w:tc>
          <w:tcPr>
            <w:tcW w:w="9350" w:type="dxa"/>
            <w:gridSpan w:val="2"/>
            <w:vAlign w:val="center"/>
          </w:tcPr>
          <w:p w14:paraId="7169E95A" w14:textId="6E7C225C" w:rsidR="004C2DA8" w:rsidRPr="00040F20" w:rsidRDefault="004C2DA8" w:rsidP="00065A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b/>
                <w:bCs/>
                <w:lang w:val="ro-RO"/>
              </w:rPr>
              <w:t>Competente</w:t>
            </w:r>
          </w:p>
        </w:tc>
      </w:tr>
      <w:tr w:rsidR="004C2DA8" w:rsidRPr="00040F20" w14:paraId="1090A717" w14:textId="77777777" w:rsidTr="005B1557">
        <w:trPr>
          <w:trHeight w:val="510"/>
        </w:trPr>
        <w:tc>
          <w:tcPr>
            <w:tcW w:w="3823" w:type="dxa"/>
            <w:vAlign w:val="center"/>
          </w:tcPr>
          <w:p w14:paraId="6B728A7E" w14:textId="67B51FD2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Unei ocupații din grupa majoră 2 cuprinsă în COR:</w:t>
            </w:r>
          </w:p>
        </w:tc>
        <w:tc>
          <w:tcPr>
            <w:tcW w:w="5527" w:type="dxa"/>
            <w:vAlign w:val="center"/>
          </w:tcPr>
          <w:p w14:paraId="2437ED20" w14:textId="492C242F" w:rsidR="004C2DA8" w:rsidRPr="00040F20" w:rsidRDefault="00A06491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</w:p>
        </w:tc>
      </w:tr>
      <w:tr w:rsidR="004C2DA8" w:rsidRPr="00040F20" w14:paraId="10C1BC94" w14:textId="77777777" w:rsidTr="005B1557">
        <w:trPr>
          <w:trHeight w:val="510"/>
        </w:trPr>
        <w:tc>
          <w:tcPr>
            <w:tcW w:w="3823" w:type="dxa"/>
            <w:vAlign w:val="center"/>
          </w:tcPr>
          <w:p w14:paraId="12424B2D" w14:textId="29D8D557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Mai multor ocupații din grupa de bază din COR:</w:t>
            </w:r>
          </w:p>
        </w:tc>
        <w:tc>
          <w:tcPr>
            <w:tcW w:w="5527" w:type="dxa"/>
            <w:vAlign w:val="center"/>
          </w:tcPr>
          <w:p w14:paraId="144AB300" w14:textId="3530F4C2" w:rsidR="004C2DA8" w:rsidRPr="00040F20" w:rsidRDefault="00EF0DA4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EF0DA4">
              <w:rPr>
                <w:rFonts w:cstheme="minorHAnsi"/>
                <w:i/>
                <w:iCs/>
                <w:color w:val="000000"/>
                <w:lang w:val="ro-RO"/>
              </w:rPr>
              <w:t>2529 - Specialisti in baze de date si retele neclasificati in grupele de baza anterioare</w:t>
            </w:r>
          </w:p>
        </w:tc>
      </w:tr>
      <w:tr w:rsidR="004C2DA8" w:rsidRPr="00040F20" w14:paraId="0AF46F70" w14:textId="77777777" w:rsidTr="005B1557">
        <w:trPr>
          <w:trHeight w:val="510"/>
        </w:trPr>
        <w:tc>
          <w:tcPr>
            <w:tcW w:w="3823" w:type="dxa"/>
            <w:vAlign w:val="center"/>
          </w:tcPr>
          <w:p w14:paraId="27E51D31" w14:textId="1EA592BA" w:rsidR="004C2DA8" w:rsidRPr="00040F20" w:rsidRDefault="004C2DA8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Pentru dezvoltarea/obținerea de competențe cheie/transversale</w:t>
            </w:r>
          </w:p>
        </w:tc>
        <w:tc>
          <w:tcPr>
            <w:tcW w:w="5527" w:type="dxa"/>
            <w:vAlign w:val="center"/>
          </w:tcPr>
          <w:p w14:paraId="1B9DACA1" w14:textId="322A8142" w:rsidR="004C2DA8" w:rsidRPr="00040F20" w:rsidRDefault="00EF0DA4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-</w:t>
            </w:r>
          </w:p>
        </w:tc>
      </w:tr>
      <w:tr w:rsidR="006607D9" w:rsidRPr="007C1A1E" w14:paraId="01168F55" w14:textId="77777777" w:rsidTr="005B1557">
        <w:trPr>
          <w:trHeight w:val="510"/>
        </w:trPr>
        <w:tc>
          <w:tcPr>
            <w:tcW w:w="3823" w:type="dxa"/>
            <w:vAlign w:val="center"/>
          </w:tcPr>
          <w:p w14:paraId="0D300533" w14:textId="1CB19F19" w:rsidR="006607D9" w:rsidRPr="00040F20" w:rsidRDefault="006607D9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Tipul certificatului eliberat</w:t>
            </w:r>
          </w:p>
        </w:tc>
        <w:tc>
          <w:tcPr>
            <w:tcW w:w="5527" w:type="dxa"/>
            <w:vAlign w:val="center"/>
          </w:tcPr>
          <w:p w14:paraId="064430F3" w14:textId="7C4980BD" w:rsidR="006607D9" w:rsidRPr="00040F20" w:rsidRDefault="006607D9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040F20">
              <w:rPr>
                <w:rFonts w:cstheme="minorHAnsi"/>
                <w:i/>
                <w:iCs/>
                <w:color w:val="000000"/>
                <w:lang w:val="ro-RO"/>
              </w:rPr>
              <w:t>Certificat de absolvire/Supliment descriptiv</w:t>
            </w:r>
          </w:p>
        </w:tc>
      </w:tr>
      <w:tr w:rsidR="006607D9" w:rsidRPr="00040F20" w14:paraId="50A814CC" w14:textId="77777777" w:rsidTr="005B1557">
        <w:trPr>
          <w:trHeight w:val="510"/>
        </w:trPr>
        <w:tc>
          <w:tcPr>
            <w:tcW w:w="3823" w:type="dxa"/>
            <w:vAlign w:val="center"/>
          </w:tcPr>
          <w:p w14:paraId="2110DE2A" w14:textId="170492BE" w:rsidR="006607D9" w:rsidRPr="00040F20" w:rsidRDefault="006607D9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 w:rsidRPr="00040F20">
              <w:rPr>
                <w:b/>
                <w:bCs/>
                <w:sz w:val="22"/>
                <w:szCs w:val="22"/>
                <w:lang w:val="ro-RO"/>
              </w:rPr>
              <w:t>RNPP</w:t>
            </w:r>
          </w:p>
        </w:tc>
        <w:tc>
          <w:tcPr>
            <w:tcW w:w="5527" w:type="dxa"/>
            <w:vAlign w:val="center"/>
          </w:tcPr>
          <w:p w14:paraId="1F27B06D" w14:textId="4B7B9EA9" w:rsidR="006607D9" w:rsidRPr="00040F20" w:rsidRDefault="00EF0DA4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 w:rsidRPr="00EF0DA4">
              <w:rPr>
                <w:rFonts w:cstheme="minorHAnsi"/>
                <w:i/>
                <w:iCs/>
                <w:color w:val="000000"/>
                <w:lang w:val="ro-RO"/>
              </w:rPr>
              <w:t>374/15.12.2021</w:t>
            </w:r>
          </w:p>
        </w:tc>
      </w:tr>
      <w:tr w:rsidR="00D30331" w:rsidRPr="00040F20" w14:paraId="0E344B3C" w14:textId="77777777" w:rsidTr="005B1557">
        <w:trPr>
          <w:trHeight w:val="510"/>
        </w:trPr>
        <w:tc>
          <w:tcPr>
            <w:tcW w:w="3823" w:type="dxa"/>
            <w:vAlign w:val="center"/>
          </w:tcPr>
          <w:p w14:paraId="265E260B" w14:textId="66F954E1" w:rsidR="00D30331" w:rsidRPr="00040F20" w:rsidRDefault="00D30331" w:rsidP="005B1557">
            <w:pPr>
              <w:pStyle w:val="Defaul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Persoană contact/site</w:t>
            </w:r>
          </w:p>
        </w:tc>
        <w:tc>
          <w:tcPr>
            <w:tcW w:w="5527" w:type="dxa"/>
            <w:vAlign w:val="center"/>
          </w:tcPr>
          <w:p w14:paraId="04E632B7" w14:textId="2F816785" w:rsidR="007C1A1E" w:rsidRPr="00EF0DA4" w:rsidRDefault="00C31889" w:rsidP="005B155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lang w:val="ro-RO"/>
              </w:rPr>
            </w:pPr>
            <w:r>
              <w:rPr>
                <w:rFonts w:cstheme="minorHAnsi"/>
                <w:i/>
                <w:iCs/>
                <w:color w:val="000000"/>
                <w:lang w:val="ro-RO"/>
              </w:rPr>
              <w:t>Mihai Daniel Chiroiu</w:t>
            </w:r>
            <w:r w:rsidR="007C1A1E">
              <w:rPr>
                <w:rFonts w:cstheme="minorHAnsi"/>
                <w:i/>
                <w:iCs/>
                <w:color w:val="000000"/>
                <w:lang w:val="ro-RO"/>
              </w:rPr>
              <w:t xml:space="preserve"> / </w:t>
            </w:r>
            <w:r w:rsidR="007C1A1E" w:rsidRPr="007C1A1E">
              <w:rPr>
                <w:rFonts w:cstheme="minorHAnsi"/>
                <w:i/>
                <w:iCs/>
                <w:color w:val="000000"/>
                <w:lang w:val="ro-RO"/>
              </w:rPr>
              <w:t>mihai.chiroiu@upb.ro</w:t>
            </w:r>
          </w:p>
        </w:tc>
      </w:tr>
    </w:tbl>
    <w:p w14:paraId="0521D0DC" w14:textId="77777777" w:rsidR="005C416F" w:rsidRPr="00721569" w:rsidRDefault="005C416F" w:rsidP="00721569">
      <w:pPr>
        <w:rPr>
          <w:lang w:val="fr-FR"/>
        </w:rPr>
      </w:pPr>
    </w:p>
    <w:sectPr w:rsidR="005C416F" w:rsidRPr="00721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69"/>
    <w:rsid w:val="00040F20"/>
    <w:rsid w:val="00065AFD"/>
    <w:rsid w:val="000A1A7B"/>
    <w:rsid w:val="001047DC"/>
    <w:rsid w:val="00152B3F"/>
    <w:rsid w:val="00173A77"/>
    <w:rsid w:val="001F4E73"/>
    <w:rsid w:val="002866BE"/>
    <w:rsid w:val="00476092"/>
    <w:rsid w:val="004C2DA8"/>
    <w:rsid w:val="004D023B"/>
    <w:rsid w:val="00543354"/>
    <w:rsid w:val="0057165A"/>
    <w:rsid w:val="005806D2"/>
    <w:rsid w:val="005B1557"/>
    <w:rsid w:val="005C416F"/>
    <w:rsid w:val="006607D9"/>
    <w:rsid w:val="006F1595"/>
    <w:rsid w:val="00721569"/>
    <w:rsid w:val="007A7DBD"/>
    <w:rsid w:val="007C1A1E"/>
    <w:rsid w:val="008E0548"/>
    <w:rsid w:val="00A06491"/>
    <w:rsid w:val="00A41268"/>
    <w:rsid w:val="00AA0D39"/>
    <w:rsid w:val="00B2544F"/>
    <w:rsid w:val="00B31F78"/>
    <w:rsid w:val="00C31889"/>
    <w:rsid w:val="00C8164F"/>
    <w:rsid w:val="00D30331"/>
    <w:rsid w:val="00EC732B"/>
    <w:rsid w:val="00E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A4A0"/>
  <w15:chartTrackingRefBased/>
  <w15:docId w15:val="{6BE06B01-D2C7-4147-AAFB-64F9BF5E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F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Georgeta BABEANU (53068)</dc:creator>
  <cp:keywords/>
  <dc:description/>
  <cp:lastModifiedBy>Georgeta BABEANU (53068)</cp:lastModifiedBy>
  <cp:revision>11</cp:revision>
  <dcterms:created xsi:type="dcterms:W3CDTF">2022-09-28T13:56:00Z</dcterms:created>
  <dcterms:modified xsi:type="dcterms:W3CDTF">2022-11-08T11:59:00Z</dcterms:modified>
</cp:coreProperties>
</file>